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1E0D" w14:textId="6B12476E" w:rsidR="00E32AE4" w:rsidRPr="00052DD3" w:rsidRDefault="00FC2504" w:rsidP="00A119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15079865"/>
      <w:r w:rsidRPr="00052DD3">
        <w:rPr>
          <w:rFonts w:ascii="Times New Roman" w:hAnsi="Times New Roman" w:cs="Times New Roman"/>
          <w:b/>
          <w:sz w:val="24"/>
          <w:szCs w:val="24"/>
          <w:u w:val="single"/>
        </w:rPr>
        <w:t>Form-</w:t>
      </w:r>
      <w:r w:rsidR="00002B2E" w:rsidRPr="00052DD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374B2A04" w14:textId="4FAF64EB" w:rsidR="00AE0150" w:rsidRPr="00052DD3" w:rsidRDefault="00AE0150" w:rsidP="00A119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2DD3">
        <w:rPr>
          <w:rFonts w:ascii="Times New Roman" w:hAnsi="Times New Roman" w:cs="Times New Roman"/>
          <w:bCs/>
          <w:sz w:val="24"/>
          <w:szCs w:val="24"/>
        </w:rPr>
        <w:t>(Application for approval under section 2 (iii) of For</w:t>
      </w:r>
      <w:r w:rsidR="00D261D3" w:rsidRPr="00052DD3">
        <w:rPr>
          <w:rFonts w:ascii="Times New Roman" w:hAnsi="Times New Roman" w:cs="Times New Roman"/>
          <w:bCs/>
          <w:sz w:val="24"/>
          <w:szCs w:val="24"/>
        </w:rPr>
        <w:t>e</w:t>
      </w:r>
      <w:r w:rsidRPr="00052DD3">
        <w:rPr>
          <w:rFonts w:ascii="Times New Roman" w:hAnsi="Times New Roman" w:cs="Times New Roman"/>
          <w:bCs/>
          <w:sz w:val="24"/>
          <w:szCs w:val="24"/>
        </w:rPr>
        <w:t>st conservation Act 1980 for signing of lease agreement)</w:t>
      </w:r>
    </w:p>
    <w:bookmarkEnd w:id="0"/>
    <w:p w14:paraId="57851CDA" w14:textId="77777777" w:rsidR="008976CE" w:rsidRPr="00052DD3" w:rsidRDefault="008976CE" w:rsidP="00B57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CC089" w14:textId="77777777" w:rsidR="00194CEE" w:rsidRPr="00052DD3" w:rsidRDefault="00194CEE" w:rsidP="00194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4"/>
        <w:gridCol w:w="291"/>
        <w:gridCol w:w="659"/>
        <w:gridCol w:w="351"/>
        <w:gridCol w:w="233"/>
        <w:gridCol w:w="17"/>
        <w:gridCol w:w="388"/>
        <w:gridCol w:w="3964"/>
        <w:gridCol w:w="360"/>
        <w:gridCol w:w="1180"/>
        <w:gridCol w:w="123"/>
        <w:gridCol w:w="1304"/>
      </w:tblGrid>
      <w:tr w:rsidR="00D50236" w:rsidRPr="00052DD3" w14:paraId="5490C3D4" w14:textId="77777777" w:rsidTr="00B54952">
        <w:tc>
          <w:tcPr>
            <w:tcW w:w="817" w:type="dxa"/>
            <w:shd w:val="clear" w:color="auto" w:fill="auto"/>
          </w:tcPr>
          <w:p w14:paraId="327F6DB1" w14:textId="77777777" w:rsidR="00D50236" w:rsidRPr="00052DD3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8"/>
            <w:shd w:val="clear" w:color="auto" w:fill="auto"/>
          </w:tcPr>
          <w:p w14:paraId="5D9FF71E" w14:textId="62CF2FFC" w:rsidR="00D50236" w:rsidRPr="00052DD3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S.No. 1-13 is covered in CAF</w:t>
            </w:r>
          </w:p>
        </w:tc>
        <w:tc>
          <w:tcPr>
            <w:tcW w:w="360" w:type="dxa"/>
            <w:shd w:val="clear" w:color="auto" w:fill="auto"/>
          </w:tcPr>
          <w:p w14:paraId="5CD80F3E" w14:textId="77777777" w:rsidR="00D50236" w:rsidRPr="00052DD3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7CD9317" w14:textId="77777777" w:rsidR="00D50236" w:rsidRPr="00052DD3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52" w:rsidRPr="00052DD3" w14:paraId="3A601FE5" w14:textId="77777777" w:rsidTr="00B54952">
        <w:tc>
          <w:tcPr>
            <w:tcW w:w="817" w:type="dxa"/>
            <w:shd w:val="clear" w:color="auto" w:fill="auto"/>
          </w:tcPr>
          <w:p w14:paraId="539FC782" w14:textId="3EFAB507" w:rsidR="00B54952" w:rsidRPr="00052DD3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13 (a)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33B5A47D" w14:textId="157DD0FA" w:rsidR="00B54952" w:rsidRPr="00052DD3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State</w:t>
            </w:r>
          </w:p>
        </w:tc>
        <w:tc>
          <w:tcPr>
            <w:tcW w:w="360" w:type="dxa"/>
            <w:shd w:val="clear" w:color="auto" w:fill="auto"/>
          </w:tcPr>
          <w:p w14:paraId="5A741637" w14:textId="77777777" w:rsidR="00B54952" w:rsidRPr="00052DD3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32852EC6" w14:textId="3E37EC10" w:rsidR="00B54952" w:rsidRPr="00052DD3" w:rsidRDefault="00B54952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#Auto Populate#</w:t>
            </w:r>
          </w:p>
        </w:tc>
      </w:tr>
      <w:tr w:rsidR="00F57770" w:rsidRPr="00052DD3" w14:paraId="0930AA69" w14:textId="77777777" w:rsidTr="00B54952">
        <w:tc>
          <w:tcPr>
            <w:tcW w:w="817" w:type="dxa"/>
            <w:shd w:val="clear" w:color="auto" w:fill="auto"/>
          </w:tcPr>
          <w:p w14:paraId="47A53019" w14:textId="33C55839" w:rsidR="00F57770" w:rsidRPr="00052DD3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5079550"/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27330F97" w14:textId="18EB6750" w:rsidR="00F57770" w:rsidRPr="00052DD3" w:rsidRDefault="00D50236" w:rsidP="00F5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Category [Mining/Non-Mining]</w:t>
            </w:r>
          </w:p>
        </w:tc>
        <w:tc>
          <w:tcPr>
            <w:tcW w:w="360" w:type="dxa"/>
            <w:shd w:val="clear" w:color="auto" w:fill="auto"/>
          </w:tcPr>
          <w:p w14:paraId="6CE9EBE5" w14:textId="77777777" w:rsidR="00F57770" w:rsidRPr="00052DD3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50B9A70" w14:textId="3892D259" w:rsidR="00F57770" w:rsidRPr="00052DD3" w:rsidRDefault="00F57770" w:rsidP="00F57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39C7DEA" wp14:editId="55977530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A933E9" w:rsidRPr="00052DD3" w14:paraId="352A2BEC" w14:textId="77777777" w:rsidTr="00B54952">
        <w:tc>
          <w:tcPr>
            <w:tcW w:w="817" w:type="dxa"/>
            <w:shd w:val="clear" w:color="auto" w:fill="auto"/>
          </w:tcPr>
          <w:p w14:paraId="4A3A2919" w14:textId="74C7088D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4674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3447760E" w14:textId="6ED2F7B4" w:rsidR="00A933E9" w:rsidRPr="00052DD3" w:rsidRDefault="00D90EA8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Justification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of </w:t>
            </w:r>
            <w:r w:rsidR="005D5B2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p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roposal</w:t>
            </w:r>
          </w:p>
        </w:tc>
        <w:tc>
          <w:tcPr>
            <w:tcW w:w="360" w:type="dxa"/>
            <w:shd w:val="clear" w:color="auto" w:fill="auto"/>
          </w:tcPr>
          <w:p w14:paraId="3488C5FD" w14:textId="777777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E2038A6" w14:textId="777777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A933E9" w:rsidRPr="00052DD3" w14:paraId="347F92CC" w14:textId="77777777" w:rsidTr="00B54952">
        <w:tc>
          <w:tcPr>
            <w:tcW w:w="817" w:type="dxa"/>
            <w:shd w:val="clear" w:color="auto" w:fill="auto"/>
          </w:tcPr>
          <w:p w14:paraId="4551A6EC" w14:textId="2634D824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886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4" w:type="dxa"/>
            <w:gridSpan w:val="12"/>
            <w:shd w:val="clear" w:color="auto" w:fill="auto"/>
          </w:tcPr>
          <w:p w14:paraId="687D930F" w14:textId="4983B4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Cs w:val="24"/>
              </w:rPr>
              <w:t xml:space="preserve">Details of Forestland proposed to be </w:t>
            </w:r>
            <w:r w:rsidR="00456987" w:rsidRPr="00052DD3">
              <w:rPr>
                <w:rFonts w:ascii="Times New Roman" w:hAnsi="Times New Roman" w:cs="Times New Roman"/>
                <w:b/>
                <w:szCs w:val="24"/>
              </w:rPr>
              <w:t>assigned on lease</w:t>
            </w:r>
            <w:r w:rsidRPr="00052DD3">
              <w:rPr>
                <w:rFonts w:ascii="Times New Roman" w:hAnsi="Times New Roman" w:cs="Times New Roman"/>
                <w:b/>
                <w:szCs w:val="24"/>
              </w:rPr>
              <w:t xml:space="preserve"> (Village / Division / District Wise Breakup)</w:t>
            </w:r>
          </w:p>
        </w:tc>
      </w:tr>
      <w:tr w:rsidR="00A933E9" w:rsidRPr="00052DD3" w14:paraId="43FA15A0" w14:textId="77777777" w:rsidTr="00B54952">
        <w:tc>
          <w:tcPr>
            <w:tcW w:w="817" w:type="dxa"/>
            <w:shd w:val="clear" w:color="auto" w:fill="auto"/>
          </w:tcPr>
          <w:p w14:paraId="1D2F689D" w14:textId="777777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3ECD13F8" w14:textId="1F8278C3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03" w:type="dxa"/>
            <w:gridSpan w:val="7"/>
            <w:shd w:val="clear" w:color="auto" w:fill="auto"/>
          </w:tcPr>
          <w:p w14:paraId="5C83EF21" w14:textId="0D83C4C6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Total area of forestland proposed for</w:t>
            </w:r>
            <w:r w:rsidR="00B365FE"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assignment of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48" w:rsidRPr="00052DD3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28" w:rsidRPr="00052DD3">
              <w:rPr>
                <w:rFonts w:ascii="Times New Roman" w:hAnsi="Times New Roman" w:cs="Times New Roman"/>
                <w:sz w:val="24"/>
                <w:szCs w:val="24"/>
              </w:rPr>
              <w:t>(ha.)</w:t>
            </w:r>
          </w:p>
        </w:tc>
        <w:tc>
          <w:tcPr>
            <w:tcW w:w="360" w:type="dxa"/>
            <w:shd w:val="clear" w:color="auto" w:fill="auto"/>
          </w:tcPr>
          <w:p w14:paraId="4C799D41" w14:textId="777777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0929F67" w14:textId="77777777" w:rsidR="00A933E9" w:rsidRPr="00052DD3" w:rsidRDefault="00A933E9" w:rsidP="00A9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980927" w:rsidRPr="00052DD3" w14:paraId="516B4B26" w14:textId="77777777" w:rsidTr="00C11FD9">
        <w:tc>
          <w:tcPr>
            <w:tcW w:w="817" w:type="dxa"/>
            <w:shd w:val="clear" w:color="auto" w:fill="auto"/>
          </w:tcPr>
          <w:p w14:paraId="46859826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0E2AC598" w14:textId="4D29E92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03" w:type="dxa"/>
            <w:gridSpan w:val="7"/>
            <w:shd w:val="clear" w:color="auto" w:fill="auto"/>
          </w:tcPr>
          <w:p w14:paraId="19EB1F41" w14:textId="406582E5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079698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Legal Status of the Forest land [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35 of the IFA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Sections 4 and 5 of the PLPA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4 of the PLPA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Areas notified under Section 5 of the PLPA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Bade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Jhad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Chhote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/bade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jhar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ka jungle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Soyam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District Level Committee (D.L.C.)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Forest by dictionary meaning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Forests Managed by State Government under Section 36 of the IFA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jungle-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jhari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land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Khesra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Private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Proposed Reserved Forests (Sec-4 of IFA)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Protected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Reserved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Revenue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Section 16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Section 26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Section 4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Unclassed Forests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Village Forest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Zudpi</w:t>
            </w:r>
            <w:proofErr w:type="spellEnd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jungle </w:t>
            </w:r>
            <w:r w:rsidRPr="00052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 Others (pl. specify)]</w:t>
            </w:r>
            <w:bookmarkEnd w:id="2"/>
          </w:p>
        </w:tc>
        <w:tc>
          <w:tcPr>
            <w:tcW w:w="360" w:type="dxa"/>
            <w:shd w:val="clear" w:color="auto" w:fill="auto"/>
          </w:tcPr>
          <w:p w14:paraId="6C1ABB94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023F12C0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052DD3">
              <w:rPr>
                <w:rFonts w:ascii="Times New Roman" w:hAnsi="Times New Roman" w:cs="Times New Roman"/>
                <w:sz w:val="24"/>
                <w:szCs w:val="32"/>
              </w:rPr>
              <w:t xml:space="preserve">Checkbox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0DF69933" wp14:editId="485FE98E">
                  <wp:extent cx="146304" cy="146304"/>
                  <wp:effectExtent l="0" t="0" r="6350" b="6350"/>
                  <wp:docPr id="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shd w:val="clear" w:color="auto" w:fill="auto"/>
          </w:tcPr>
          <w:p w14:paraId="5E68AFB0" w14:textId="428B9C1B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  <w:p w14:paraId="589B1B18" w14:textId="4FC87168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980927" w:rsidRPr="00052DD3" w14:paraId="2BB2CD46" w14:textId="77777777" w:rsidTr="00C11FD9">
        <w:tc>
          <w:tcPr>
            <w:tcW w:w="817" w:type="dxa"/>
            <w:shd w:val="clear" w:color="auto" w:fill="auto"/>
          </w:tcPr>
          <w:p w14:paraId="7A7B683F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6B5B2109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7"/>
            <w:shd w:val="clear" w:color="auto" w:fill="auto"/>
          </w:tcPr>
          <w:p w14:paraId="220F42B1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3E7E53D9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0F63739E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14:paraId="114C08CA" w14:textId="482AB45A" w:rsidR="00980927" w:rsidRPr="00052DD3" w:rsidRDefault="00980927" w:rsidP="0098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#Total#</w:t>
            </w:r>
          </w:p>
          <w:p w14:paraId="75572852" w14:textId="77777777" w:rsidR="00980927" w:rsidRPr="00052DD3" w:rsidRDefault="00980927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66C91" w:rsidRPr="00052DD3" w14:paraId="0F384E68" w14:textId="77777777" w:rsidTr="00B54952">
        <w:tc>
          <w:tcPr>
            <w:tcW w:w="817" w:type="dxa"/>
            <w:shd w:val="clear" w:color="auto" w:fill="auto"/>
          </w:tcPr>
          <w:p w14:paraId="6C1C617B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17D49B08" w14:textId="17D15B24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903" w:type="dxa"/>
            <w:gridSpan w:val="7"/>
            <w:shd w:val="clear" w:color="auto" w:fill="auto"/>
          </w:tcPr>
          <w:p w14:paraId="524C3262" w14:textId="0ED6F1C3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Total period for which the forestland is proposed to be </w:t>
            </w:r>
            <w:r w:rsidR="005600F5" w:rsidRPr="00052DD3">
              <w:rPr>
                <w:rFonts w:ascii="Times New Roman" w:hAnsi="Times New Roman" w:cs="Times New Roman"/>
                <w:sz w:val="24"/>
                <w:szCs w:val="24"/>
              </w:rPr>
              <w:t>leased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(No. of years)</w:t>
            </w:r>
          </w:p>
        </w:tc>
        <w:tc>
          <w:tcPr>
            <w:tcW w:w="360" w:type="dxa"/>
            <w:shd w:val="clear" w:color="auto" w:fill="auto"/>
          </w:tcPr>
          <w:p w14:paraId="5035C772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3A31453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B66C91" w:rsidRPr="00052DD3" w14:paraId="2FFD42EB" w14:textId="77777777" w:rsidTr="00B54952">
        <w:tc>
          <w:tcPr>
            <w:tcW w:w="817" w:type="dxa"/>
            <w:shd w:val="clear" w:color="auto" w:fill="auto"/>
          </w:tcPr>
          <w:p w14:paraId="7E24AAF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5FBEE479" w14:textId="47F9CE16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67A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03" w:type="dxa"/>
            <w:gridSpan w:val="7"/>
            <w:shd w:val="clear" w:color="auto" w:fill="auto"/>
          </w:tcPr>
          <w:p w14:paraId="394FD8CA" w14:textId="2235E755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Details of forestland proposed for </w:t>
            </w:r>
            <w:r w:rsidR="005600F5" w:rsidRPr="00052DD3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</w:p>
        </w:tc>
        <w:tc>
          <w:tcPr>
            <w:tcW w:w="360" w:type="dxa"/>
            <w:shd w:val="clear" w:color="auto" w:fill="auto"/>
          </w:tcPr>
          <w:p w14:paraId="473C8743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81DF2EC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7BC34CED" w14:textId="77777777" w:rsidTr="00B54952">
        <w:tc>
          <w:tcPr>
            <w:tcW w:w="817" w:type="dxa"/>
            <w:shd w:val="clear" w:color="auto" w:fill="auto"/>
          </w:tcPr>
          <w:p w14:paraId="21FCFC87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017081A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542A25B4" w14:textId="2D773F12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 w:rsidRPr="00052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53" w:type="dxa"/>
            <w:gridSpan w:val="5"/>
            <w:shd w:val="clear" w:color="auto" w:fill="auto"/>
          </w:tcPr>
          <w:p w14:paraId="6FF53BE9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  <w:p w14:paraId="2E0856ED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object w:dxaOrig="3010" w:dyaOrig="831" w14:anchorId="5F729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5pt;height:48.5pt" o:ole="">
                  <v:imagedata r:id="rId9" o:title=""/>
                </v:shape>
                <o:OLEObject Type="Embed" ProgID="Package" ShapeID="_x0000_i1025" DrawAspect="Content" ObjectID="_1742202109" r:id="rId10"/>
              </w:object>
            </w:r>
          </w:p>
        </w:tc>
        <w:tc>
          <w:tcPr>
            <w:tcW w:w="360" w:type="dxa"/>
            <w:shd w:val="clear" w:color="auto" w:fill="auto"/>
          </w:tcPr>
          <w:p w14:paraId="10FB908D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1DE52B85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32"/>
              </w:rPr>
            </w:pPr>
            <w:r w:rsidRPr="00052DD3">
              <w:rPr>
                <w:rFonts w:ascii="Times New Roman" w:hAnsi="Times New Roman" w:cs="Times New Roman"/>
                <w:color w:val="0000FF"/>
                <w:sz w:val="24"/>
                <w:szCs w:val="32"/>
              </w:rPr>
              <w:t xml:space="preserve">Drop Down </w:t>
            </w:r>
            <w:r w:rsidRPr="00052DD3">
              <w:rPr>
                <w:rFonts w:ascii="Times New Roman" w:hAnsi="Times New Roman" w:cs="Times New Roman"/>
                <w:noProof/>
                <w:color w:val="0000FF"/>
                <w:sz w:val="24"/>
                <w:szCs w:val="32"/>
                <w:lang w:bidi="ar-SA"/>
              </w:rPr>
              <w:drawing>
                <wp:inline distT="0" distB="0" distL="0" distR="0" wp14:anchorId="02E1D090" wp14:editId="2C0AE14E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91" w:rsidRPr="00052DD3" w14:paraId="2A5E909A" w14:textId="77777777" w:rsidTr="00B54952">
        <w:tc>
          <w:tcPr>
            <w:tcW w:w="817" w:type="dxa"/>
            <w:shd w:val="clear" w:color="auto" w:fill="auto"/>
          </w:tcPr>
          <w:p w14:paraId="0E6B2878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3FFC4D8C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4D37D86A" w14:textId="7AC6B841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 w:rsidRPr="00052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53" w:type="dxa"/>
            <w:gridSpan w:val="5"/>
            <w:shd w:val="clear" w:color="auto" w:fill="auto"/>
          </w:tcPr>
          <w:p w14:paraId="72762B3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No. of Patches/ Segments</w:t>
            </w:r>
          </w:p>
        </w:tc>
        <w:tc>
          <w:tcPr>
            <w:tcW w:w="360" w:type="dxa"/>
            <w:shd w:val="clear" w:color="auto" w:fill="auto"/>
          </w:tcPr>
          <w:p w14:paraId="3A645BC8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3721E518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B66C91" w:rsidRPr="00052DD3" w14:paraId="082ED398" w14:textId="77777777" w:rsidTr="00B54952">
        <w:tc>
          <w:tcPr>
            <w:tcW w:w="817" w:type="dxa"/>
            <w:shd w:val="clear" w:color="auto" w:fill="auto"/>
          </w:tcPr>
          <w:p w14:paraId="08DE3758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4FFDE4D0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5A3FE218" w14:textId="33F42059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ED1" w:rsidRPr="0005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05" w:rsidRPr="00052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53" w:type="dxa"/>
            <w:gridSpan w:val="5"/>
            <w:shd w:val="clear" w:color="auto" w:fill="auto"/>
          </w:tcPr>
          <w:p w14:paraId="5FD18716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Upload single KML of all the patches/ segments for the selected division</w:t>
            </w:r>
          </w:p>
        </w:tc>
        <w:tc>
          <w:tcPr>
            <w:tcW w:w="360" w:type="dxa"/>
            <w:shd w:val="clear" w:color="auto" w:fill="auto"/>
          </w:tcPr>
          <w:p w14:paraId="0438451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DBE4A2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52DD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bidi="ar-SA"/>
              </w:rPr>
              <w:drawing>
                <wp:inline distT="0" distB="0" distL="0" distR="0" wp14:anchorId="387241A2" wp14:editId="124CBB99">
                  <wp:extent cx="145390" cy="145390"/>
                  <wp:effectExtent l="0" t="0" r="7620" b="7620"/>
                  <wp:docPr id="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91" w:rsidRPr="00052DD3" w14:paraId="4247227C" w14:textId="77777777" w:rsidTr="00B54952">
        <w:tc>
          <w:tcPr>
            <w:tcW w:w="817" w:type="dxa"/>
            <w:shd w:val="clear" w:color="auto" w:fill="auto"/>
          </w:tcPr>
          <w:p w14:paraId="07782E96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8"/>
            <w:shd w:val="clear" w:color="auto" w:fill="auto"/>
          </w:tcPr>
          <w:p w14:paraId="289FE518" w14:textId="40C0C2E1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In case of non-linear projects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E9" w:rsidRPr="00052D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62C" w:rsidRPr="00052D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26E9" w:rsidRPr="00052DD3">
              <w:rPr>
                <w:rFonts w:ascii="Times New Roman" w:hAnsi="Times New Roman" w:cs="Times New Roman"/>
                <w:sz w:val="24"/>
                <w:szCs w:val="24"/>
              </w:rPr>
              <w:t>andatory)</w:t>
            </w:r>
          </w:p>
        </w:tc>
        <w:tc>
          <w:tcPr>
            <w:tcW w:w="360" w:type="dxa"/>
            <w:shd w:val="clear" w:color="auto" w:fill="auto"/>
          </w:tcPr>
          <w:p w14:paraId="192490D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2AD4D6F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66786437" w14:textId="77777777" w:rsidTr="00B54952">
        <w:tc>
          <w:tcPr>
            <w:tcW w:w="817" w:type="dxa"/>
            <w:shd w:val="clear" w:color="auto" w:fill="auto"/>
          </w:tcPr>
          <w:p w14:paraId="3E02D2B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2"/>
            <w:shd w:val="clear" w:color="auto" w:fill="auto"/>
          </w:tcPr>
          <w:tbl>
            <w:tblPr>
              <w:tblStyle w:val="TableGrid"/>
              <w:tblW w:w="10162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170"/>
              <w:gridCol w:w="2512"/>
              <w:gridCol w:w="1276"/>
              <w:gridCol w:w="992"/>
              <w:gridCol w:w="709"/>
              <w:gridCol w:w="1285"/>
              <w:gridCol w:w="1735"/>
            </w:tblGrid>
            <w:tr w:rsidR="002F4B02" w:rsidRPr="00052DD3" w14:paraId="12BF3AB4" w14:textId="77777777" w:rsidTr="00BE617B">
              <w:tc>
                <w:tcPr>
                  <w:tcW w:w="483" w:type="dxa"/>
                </w:tcPr>
                <w:p w14:paraId="0D5A0D3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2B90DC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2512" w:type="dxa"/>
                </w:tcPr>
                <w:p w14:paraId="20528A9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2268" w:type="dxa"/>
                  <w:gridSpan w:val="2"/>
                </w:tcPr>
                <w:p w14:paraId="199BDA5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1994" w:type="dxa"/>
                  <w:gridSpan w:val="2"/>
                </w:tcPr>
                <w:p w14:paraId="0B14DFE7" w14:textId="63483403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6036E8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3528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(ha.)</w:t>
                  </w:r>
                </w:p>
              </w:tc>
              <w:tc>
                <w:tcPr>
                  <w:tcW w:w="1735" w:type="dxa"/>
                </w:tcPr>
                <w:p w14:paraId="3ADE6AA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Non-forest</w:t>
                  </w:r>
                </w:p>
                <w:p w14:paraId="01AE31F5" w14:textId="79DFE3E9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land </w:t>
                  </w:r>
                  <w:r w:rsidR="001C3528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(ha.)</w:t>
                  </w:r>
                </w:p>
              </w:tc>
            </w:tr>
            <w:tr w:rsidR="002F4B02" w:rsidRPr="00052DD3" w14:paraId="4482F777" w14:textId="77777777" w:rsidTr="00BE617B">
              <w:tc>
                <w:tcPr>
                  <w:tcW w:w="483" w:type="dxa"/>
                </w:tcPr>
                <w:p w14:paraId="4D3BD5C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0B85CBC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2512" w:type="dxa"/>
                </w:tcPr>
                <w:p w14:paraId="26E65A0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052DD3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24C58499" wp14:editId="487C94E8">
                        <wp:extent cx="146304" cy="146304"/>
                        <wp:effectExtent l="0" t="0" r="6350" b="6350"/>
                        <wp:docPr id="1762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  <w:gridSpan w:val="2"/>
                </w:tcPr>
                <w:p w14:paraId="6E18406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1994" w:type="dxa"/>
                  <w:gridSpan w:val="2"/>
                </w:tcPr>
                <w:p w14:paraId="336C111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735" w:type="dxa"/>
                </w:tcPr>
                <w:p w14:paraId="53D8F02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2F4B02" w:rsidRPr="00052DD3" w14:paraId="52DD950A" w14:textId="77777777" w:rsidTr="00BE617B">
              <w:tc>
                <w:tcPr>
                  <w:tcW w:w="483" w:type="dxa"/>
                </w:tcPr>
                <w:p w14:paraId="6F5C798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49AE2B9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14:paraId="39CA547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2217E7B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A21736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14:paraId="4055366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2014A3D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443D9408" w14:textId="77777777" w:rsidTr="00BE617B">
              <w:tc>
                <w:tcPr>
                  <w:tcW w:w="483" w:type="dxa"/>
                </w:tcPr>
                <w:p w14:paraId="19AB941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65D596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</w:tcPr>
                <w:p w14:paraId="263B817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53E34D4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219B2A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14:paraId="3EE8950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7BAA02E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052DD3">
                    <w:rPr>
                      <w:rFonts w:ascii="Times New Roman" w:hAnsi="Times New Roman" w:cs="Times New Roman"/>
                      <w:szCs w:val="22"/>
                    </w:rPr>
                    <w:t>+ Add rows</w:t>
                  </w:r>
                </w:p>
              </w:tc>
            </w:tr>
            <w:tr w:rsidR="002F4B02" w:rsidRPr="00052DD3" w14:paraId="41906EC3" w14:textId="77777777" w:rsidTr="00BE617B">
              <w:tc>
                <w:tcPr>
                  <w:tcW w:w="5441" w:type="dxa"/>
                  <w:gridSpan w:val="4"/>
                </w:tcPr>
                <w:p w14:paraId="0964E18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92" w:type="dxa"/>
                </w:tcPr>
                <w:p w14:paraId="7E2CE41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371D5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  <w:tc>
                <w:tcPr>
                  <w:tcW w:w="1285" w:type="dxa"/>
                </w:tcPr>
                <w:p w14:paraId="2C6DB4D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07BEE62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#Sum#</w:t>
                  </w:r>
                </w:p>
              </w:tc>
            </w:tr>
          </w:tbl>
          <w:p w14:paraId="5CF60DB3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7B87C479" w14:textId="77777777" w:rsidTr="00B54952">
        <w:tc>
          <w:tcPr>
            <w:tcW w:w="817" w:type="dxa"/>
            <w:shd w:val="clear" w:color="auto" w:fill="auto"/>
          </w:tcPr>
          <w:p w14:paraId="33A98A2B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2"/>
            <w:shd w:val="clear" w:color="auto" w:fill="auto"/>
          </w:tcPr>
          <w:p w14:paraId="0A265496" w14:textId="63252971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In case of Linear project </w:t>
            </w:r>
            <w:r w:rsidR="0078162C" w:rsidRPr="00052DD3">
              <w:rPr>
                <w:rFonts w:ascii="Times New Roman" w:hAnsi="Times New Roman" w:cs="Times New Roman"/>
                <w:sz w:val="24"/>
                <w:szCs w:val="24"/>
              </w:rPr>
              <w:t>(non-mandatory)</w:t>
            </w:r>
          </w:p>
        </w:tc>
      </w:tr>
      <w:tr w:rsidR="00B66C91" w:rsidRPr="00052DD3" w14:paraId="120F8D43" w14:textId="77777777" w:rsidTr="00B54952">
        <w:tc>
          <w:tcPr>
            <w:tcW w:w="817" w:type="dxa"/>
            <w:shd w:val="clear" w:color="auto" w:fill="auto"/>
          </w:tcPr>
          <w:p w14:paraId="228948D3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2"/>
            <w:shd w:val="clear" w:color="auto" w:fill="auto"/>
          </w:tcPr>
          <w:tbl>
            <w:tblPr>
              <w:tblStyle w:val="TableGrid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45"/>
              <w:gridCol w:w="1120"/>
              <w:gridCol w:w="1131"/>
              <w:gridCol w:w="994"/>
              <w:gridCol w:w="936"/>
              <w:gridCol w:w="936"/>
              <w:gridCol w:w="936"/>
              <w:gridCol w:w="936"/>
              <w:gridCol w:w="936"/>
            </w:tblGrid>
            <w:tr w:rsidR="002F4B02" w:rsidRPr="00052DD3" w14:paraId="0079699E" w14:textId="77777777" w:rsidTr="00BE617B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07BB8BA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45" w:type="dxa"/>
                  <w:vMerge w:val="restart"/>
                </w:tcPr>
                <w:p w14:paraId="40E9B76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120" w:type="dxa"/>
                  <w:vMerge w:val="restart"/>
                </w:tcPr>
                <w:p w14:paraId="612D983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131" w:type="dxa"/>
                  <w:vMerge w:val="restart"/>
                </w:tcPr>
                <w:p w14:paraId="2D34B5B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2866" w:type="dxa"/>
                  <w:gridSpan w:val="3"/>
                </w:tcPr>
                <w:p w14:paraId="5A2B26FC" w14:textId="79B87848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6036E8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08" w:type="dxa"/>
                  <w:gridSpan w:val="3"/>
                </w:tcPr>
                <w:p w14:paraId="448369A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2F4B02" w:rsidRPr="00052DD3" w14:paraId="06ED88E1" w14:textId="77777777" w:rsidTr="00BE617B">
              <w:trPr>
                <w:trHeight w:val="271"/>
              </w:trPr>
              <w:tc>
                <w:tcPr>
                  <w:tcW w:w="483" w:type="dxa"/>
                  <w:vMerge/>
                </w:tcPr>
                <w:p w14:paraId="4CD5711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14:paraId="336177D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3D40818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vMerge/>
                </w:tcPr>
                <w:p w14:paraId="6EB4DD0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2B8FFAA2" w14:textId="191CC26B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4D8EEF65" w14:textId="6D1D9983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7F82C7A9" w14:textId="6E478F4E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Area* </w:t>
                  </w:r>
                  <w:r w:rsidR="001C3528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  <w:tc>
                <w:tcPr>
                  <w:tcW w:w="936" w:type="dxa"/>
                </w:tcPr>
                <w:p w14:paraId="573293A8" w14:textId="7B5758E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4A577836" w14:textId="087D93AA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936" w:type="dxa"/>
                </w:tcPr>
                <w:p w14:paraId="18AB83D7" w14:textId="39775165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Area* </w:t>
                  </w:r>
                  <w:r w:rsidR="001C3528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</w:tr>
            <w:tr w:rsidR="002F4B02" w:rsidRPr="00052DD3" w14:paraId="58EA8A6D" w14:textId="77777777" w:rsidTr="00BE617B">
              <w:tc>
                <w:tcPr>
                  <w:tcW w:w="483" w:type="dxa"/>
                </w:tcPr>
                <w:p w14:paraId="61A8D4F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14:paraId="24FDD3A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Auto Fetch</w:t>
                  </w:r>
                </w:p>
              </w:tc>
              <w:tc>
                <w:tcPr>
                  <w:tcW w:w="1120" w:type="dxa"/>
                </w:tcPr>
                <w:p w14:paraId="38AE818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052DD3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6E697261" wp14:editId="5E55D4DE">
                        <wp:extent cx="146304" cy="146304"/>
                        <wp:effectExtent l="0" t="0" r="6350" b="6350"/>
                        <wp:docPr id="2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1" w:type="dxa"/>
                </w:tcPr>
                <w:p w14:paraId="19AC885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994" w:type="dxa"/>
                </w:tcPr>
                <w:p w14:paraId="0AF7391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4955E5C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7F5C9C2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1EE0032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12E5A77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936" w:type="dxa"/>
                </w:tcPr>
                <w:p w14:paraId="0F555D5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2F4B02" w:rsidRPr="00052DD3" w14:paraId="2A05C9AE" w14:textId="77777777" w:rsidTr="00BE617B">
              <w:tc>
                <w:tcPr>
                  <w:tcW w:w="483" w:type="dxa"/>
                </w:tcPr>
                <w:p w14:paraId="38CD5DC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</w:tcPr>
                <w:p w14:paraId="3994520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0A1B6DC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594F043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762AB0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2F47B94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D9AD5A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803DFE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7B1989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33742A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3810E0CA" w14:textId="77777777" w:rsidTr="00BE617B">
              <w:tc>
                <w:tcPr>
                  <w:tcW w:w="483" w:type="dxa"/>
                </w:tcPr>
                <w:p w14:paraId="3B16E22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7EF49C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31EF814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4C3EB2F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1C63ABF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36C898C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996AF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0A9AF2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8B0EC5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668A86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7D3358C6" w14:textId="77777777" w:rsidTr="00BE617B">
              <w:tc>
                <w:tcPr>
                  <w:tcW w:w="483" w:type="dxa"/>
                </w:tcPr>
                <w:p w14:paraId="7A8C84C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14:paraId="7BCE35C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14:paraId="30F3218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14:paraId="7A5A6EC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7A593C6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4C6F59E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6D8604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15F1BB6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75AF998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6CA125C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052DD3" w14:paraId="66141694" w14:textId="77777777" w:rsidTr="00BE617B">
              <w:tc>
                <w:tcPr>
                  <w:tcW w:w="5709" w:type="dxa"/>
                  <w:gridSpan w:val="6"/>
                </w:tcPr>
                <w:p w14:paraId="35E18C2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Land </w:t>
                  </w:r>
                </w:p>
              </w:tc>
              <w:tc>
                <w:tcPr>
                  <w:tcW w:w="936" w:type="dxa"/>
                </w:tcPr>
                <w:p w14:paraId="28CAA77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Sum</w:t>
                  </w:r>
                </w:p>
              </w:tc>
              <w:tc>
                <w:tcPr>
                  <w:tcW w:w="1872" w:type="dxa"/>
                  <w:gridSpan w:val="2"/>
                </w:tcPr>
                <w:p w14:paraId="0188086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14:paraId="5AB8294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Sum</w:t>
                  </w:r>
                </w:p>
              </w:tc>
            </w:tr>
          </w:tbl>
          <w:p w14:paraId="2BB3214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6B73AE79" w14:textId="77777777" w:rsidTr="00B54952">
        <w:tc>
          <w:tcPr>
            <w:tcW w:w="817" w:type="dxa"/>
            <w:shd w:val="clear" w:color="auto" w:fill="auto"/>
          </w:tcPr>
          <w:p w14:paraId="79AB0439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2"/>
            <w:shd w:val="clear" w:color="auto" w:fill="auto"/>
          </w:tcPr>
          <w:p w14:paraId="30CE0A73" w14:textId="16BA0870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In case of Hybrid projects</w:t>
            </w:r>
            <w:r w:rsidR="003326E9"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162C" w:rsidRPr="00052DD3">
              <w:rPr>
                <w:rFonts w:ascii="Times New Roman" w:hAnsi="Times New Roman" w:cs="Times New Roman"/>
                <w:sz w:val="24"/>
                <w:szCs w:val="24"/>
              </w:rPr>
              <w:t>non-mandatory</w:t>
            </w:r>
            <w:r w:rsidR="003326E9" w:rsidRPr="0005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C91" w:rsidRPr="00052DD3" w14:paraId="3CFD17B1" w14:textId="77777777" w:rsidTr="00B54952">
        <w:tc>
          <w:tcPr>
            <w:tcW w:w="817" w:type="dxa"/>
            <w:shd w:val="clear" w:color="auto" w:fill="auto"/>
          </w:tcPr>
          <w:p w14:paraId="4FF949D9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8"/>
            <w:shd w:val="clear" w:color="auto" w:fill="auto"/>
          </w:tcPr>
          <w:p w14:paraId="2992E745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03BF08F4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52C725AC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4ADF91C3" w14:textId="77777777" w:rsidTr="00B54952">
        <w:tc>
          <w:tcPr>
            <w:tcW w:w="817" w:type="dxa"/>
            <w:shd w:val="clear" w:color="auto" w:fill="auto"/>
          </w:tcPr>
          <w:p w14:paraId="5482C3D5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2"/>
            <w:shd w:val="clear" w:color="auto" w:fill="auto"/>
          </w:tcPr>
          <w:tbl>
            <w:tblPr>
              <w:tblStyle w:val="TableGrid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080"/>
              <w:gridCol w:w="10"/>
              <w:gridCol w:w="1043"/>
              <w:gridCol w:w="27"/>
              <w:gridCol w:w="1248"/>
              <w:gridCol w:w="1666"/>
              <w:gridCol w:w="630"/>
              <w:gridCol w:w="720"/>
              <w:gridCol w:w="630"/>
              <w:gridCol w:w="630"/>
              <w:gridCol w:w="600"/>
            </w:tblGrid>
            <w:tr w:rsidR="002F4B02" w:rsidRPr="00052DD3" w14:paraId="208AF829" w14:textId="77777777" w:rsidTr="00BE617B">
              <w:trPr>
                <w:trHeight w:val="832"/>
              </w:trPr>
              <w:tc>
                <w:tcPr>
                  <w:tcW w:w="483" w:type="dxa"/>
                  <w:vMerge w:val="restart"/>
                </w:tcPr>
                <w:p w14:paraId="379F96C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</w:t>
                  </w:r>
                  <w:proofErr w:type="spellEnd"/>
                </w:p>
              </w:tc>
              <w:tc>
                <w:tcPr>
                  <w:tcW w:w="1090" w:type="dxa"/>
                  <w:gridSpan w:val="2"/>
                  <w:vMerge w:val="restart"/>
                </w:tcPr>
                <w:p w14:paraId="00670B7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District</w:t>
                  </w:r>
                </w:p>
              </w:tc>
              <w:tc>
                <w:tcPr>
                  <w:tcW w:w="1043" w:type="dxa"/>
                  <w:vMerge w:val="restart"/>
                </w:tcPr>
                <w:p w14:paraId="0C2F5AD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Range</w:t>
                  </w:r>
                </w:p>
              </w:tc>
              <w:tc>
                <w:tcPr>
                  <w:tcW w:w="1275" w:type="dxa"/>
                  <w:gridSpan w:val="2"/>
                  <w:vMerge w:val="restart"/>
                </w:tcPr>
                <w:p w14:paraId="0FBC29E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Village</w:t>
                  </w:r>
                </w:p>
              </w:tc>
              <w:tc>
                <w:tcPr>
                  <w:tcW w:w="3016" w:type="dxa"/>
                  <w:gridSpan w:val="3"/>
                </w:tcPr>
                <w:p w14:paraId="40A004DB" w14:textId="3FBF25F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Forest land proposed for </w:t>
                  </w:r>
                  <w:r w:rsidR="00063BC1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leased</w:t>
                  </w: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60" w:type="dxa"/>
                  <w:gridSpan w:val="3"/>
                </w:tcPr>
                <w:p w14:paraId="55E72BD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Non-forest land  </w:t>
                  </w:r>
                </w:p>
              </w:tc>
            </w:tr>
            <w:tr w:rsidR="002F4B02" w:rsidRPr="00052DD3" w14:paraId="7AE4D4D2" w14:textId="77777777" w:rsidTr="00BE617B">
              <w:trPr>
                <w:trHeight w:val="271"/>
              </w:trPr>
              <w:tc>
                <w:tcPr>
                  <w:tcW w:w="483" w:type="dxa"/>
                  <w:vMerge/>
                </w:tcPr>
                <w:p w14:paraId="0E5EF0D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gridSpan w:val="2"/>
                  <w:vMerge/>
                </w:tcPr>
                <w:p w14:paraId="6B497D6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vMerge/>
                </w:tcPr>
                <w:p w14:paraId="7D5CE5C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</w:tcPr>
                <w:p w14:paraId="6FE906B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59B4B16A" w14:textId="30BBA838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14:paraId="04071C3C" w14:textId="3D50426A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14:paraId="1FD2CC6B" w14:textId="3EA589CC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 </w:t>
                  </w:r>
                  <w:r w:rsidR="001C3528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  <w:tc>
                <w:tcPr>
                  <w:tcW w:w="630" w:type="dxa"/>
                </w:tcPr>
                <w:p w14:paraId="74F8D532" w14:textId="5927FD69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Length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30" w:type="dxa"/>
                </w:tcPr>
                <w:p w14:paraId="0917E570" w14:textId="7E5C9EA2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Width (</w:t>
                  </w:r>
                  <w:r w:rsidR="00B21E8D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km</w:t>
                  </w: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600" w:type="dxa"/>
                </w:tcPr>
                <w:p w14:paraId="74C9C058" w14:textId="07449F7B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Area </w:t>
                  </w:r>
                  <w:r w:rsidR="001C3528"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(ha.)</w:t>
                  </w:r>
                </w:p>
              </w:tc>
            </w:tr>
            <w:tr w:rsidR="002F4B02" w:rsidRPr="00052DD3" w14:paraId="2B5A6126" w14:textId="77777777" w:rsidTr="00BE617B">
              <w:trPr>
                <w:gridAfter w:val="11"/>
                <w:wAfter w:w="8284" w:type="dxa"/>
              </w:trPr>
              <w:tc>
                <w:tcPr>
                  <w:tcW w:w="483" w:type="dxa"/>
                </w:tcPr>
                <w:p w14:paraId="37C5690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2F4B02" w:rsidRPr="00052DD3" w14:paraId="2320C534" w14:textId="77777777" w:rsidTr="00BE617B">
              <w:tc>
                <w:tcPr>
                  <w:tcW w:w="483" w:type="dxa"/>
                </w:tcPr>
                <w:p w14:paraId="454DA61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4EEA0F3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</w:t>
                  </w:r>
                </w:p>
              </w:tc>
              <w:tc>
                <w:tcPr>
                  <w:tcW w:w="1053" w:type="dxa"/>
                  <w:gridSpan w:val="2"/>
                </w:tcPr>
                <w:p w14:paraId="045737D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Drop Down </w:t>
                  </w:r>
                  <w:r w:rsidRPr="00052DD3">
                    <w:rPr>
                      <w:rFonts w:ascii="Times New Roman" w:hAnsi="Times New Roman" w:cs="Times New Roman"/>
                      <w:noProof/>
                      <w:sz w:val="20"/>
                      <w:szCs w:val="24"/>
                      <w:lang w:bidi="ar-SA"/>
                    </w:rPr>
                    <w:drawing>
                      <wp:inline distT="0" distB="0" distL="0" distR="0" wp14:anchorId="1DD43C91" wp14:editId="72243A13">
                        <wp:extent cx="146304" cy="146304"/>
                        <wp:effectExtent l="0" t="0" r="6350" b="6350"/>
                        <wp:docPr id="327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gridSpan w:val="2"/>
                </w:tcPr>
                <w:p w14:paraId="2105A15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  <w:szCs w:val="24"/>
                    </w:rPr>
                    <w:t>Auto Fetch (Editable)</w:t>
                  </w:r>
                </w:p>
              </w:tc>
              <w:tc>
                <w:tcPr>
                  <w:tcW w:w="1666" w:type="dxa"/>
                </w:tcPr>
                <w:p w14:paraId="700BAB4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0AB765E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720" w:type="dxa"/>
                </w:tcPr>
                <w:p w14:paraId="38CCA93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1E85084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30" w:type="dxa"/>
                </w:tcPr>
                <w:p w14:paraId="709AC54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600" w:type="dxa"/>
                </w:tcPr>
                <w:p w14:paraId="7C8F5E4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#Num#</w:t>
                  </w:r>
                </w:p>
              </w:tc>
            </w:tr>
            <w:tr w:rsidR="002F4B02" w:rsidRPr="00052DD3" w14:paraId="6C363B8F" w14:textId="77777777" w:rsidTr="00BE617B">
              <w:tc>
                <w:tcPr>
                  <w:tcW w:w="483" w:type="dxa"/>
                </w:tcPr>
                <w:p w14:paraId="3B3A15A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3E5DCFF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</w:tcPr>
                <w:p w14:paraId="2FFFC27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1D5497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6E70576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6D72B2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7A00C7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20B87D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F668BE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6C113BF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137E71B5" w14:textId="77777777" w:rsidTr="00BE617B">
              <w:tc>
                <w:tcPr>
                  <w:tcW w:w="483" w:type="dxa"/>
                </w:tcPr>
                <w:p w14:paraId="7797CC1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7C906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gridSpan w:val="2"/>
                </w:tcPr>
                <w:p w14:paraId="66BC8C5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A61E0E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7FD768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1B7E70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726481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42A95B3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61C851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F2BEF0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052DD3" w14:paraId="3576F2AA" w14:textId="77777777" w:rsidTr="00BE617B">
              <w:tc>
                <w:tcPr>
                  <w:tcW w:w="483" w:type="dxa"/>
                </w:tcPr>
                <w:p w14:paraId="74DCF82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5C27FFD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</w:rPr>
                    <w:t>Sub-Total</w:t>
                  </w:r>
                </w:p>
              </w:tc>
              <w:tc>
                <w:tcPr>
                  <w:tcW w:w="1053" w:type="dxa"/>
                  <w:gridSpan w:val="2"/>
                </w:tcPr>
                <w:p w14:paraId="058F1D6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E67854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471E47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0568EF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73B826A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7AAF849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3A7FAB3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4ED75223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2F4B02" w:rsidRPr="00052DD3" w14:paraId="008432DD" w14:textId="77777777" w:rsidTr="00BE617B">
              <w:trPr>
                <w:gridAfter w:val="11"/>
                <w:wAfter w:w="8284" w:type="dxa"/>
              </w:trPr>
              <w:tc>
                <w:tcPr>
                  <w:tcW w:w="483" w:type="dxa"/>
                </w:tcPr>
                <w:p w14:paraId="2F48377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2F4B02" w:rsidRPr="00052DD3" w14:paraId="4A4F1186" w14:textId="77777777" w:rsidTr="00BE617B">
              <w:tc>
                <w:tcPr>
                  <w:tcW w:w="483" w:type="dxa"/>
                </w:tcPr>
                <w:p w14:paraId="6A9FF3F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155F46F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033236D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386DB58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63DA18CB" w14:textId="674A6E6A" w:rsidR="00B66C91" w:rsidRPr="00052DD3" w:rsidRDefault="00123F19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="00B66C91"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spellEnd"/>
                </w:p>
              </w:tc>
              <w:tc>
                <w:tcPr>
                  <w:tcW w:w="630" w:type="dxa"/>
                </w:tcPr>
                <w:p w14:paraId="40F6144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720" w:type="dxa"/>
                </w:tcPr>
                <w:p w14:paraId="3B752DF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1971BA8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3B0D4CF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00" w:type="dxa"/>
                </w:tcPr>
                <w:p w14:paraId="084E98F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3A08A06C" w14:textId="77777777" w:rsidTr="00BE617B">
              <w:tc>
                <w:tcPr>
                  <w:tcW w:w="483" w:type="dxa"/>
                </w:tcPr>
                <w:p w14:paraId="56601AB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3FECF06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7FCFCC8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1E53AF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3214084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458F1B0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720" w:type="dxa"/>
                </w:tcPr>
                <w:p w14:paraId="1E0CF06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1705C5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30" w:type="dxa"/>
                </w:tcPr>
                <w:p w14:paraId="7E9442A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</w:t>
                  </w:r>
                </w:p>
              </w:tc>
              <w:tc>
                <w:tcPr>
                  <w:tcW w:w="600" w:type="dxa"/>
                </w:tcPr>
                <w:p w14:paraId="18CE365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B02" w:rsidRPr="00052DD3" w14:paraId="4B249402" w14:textId="77777777" w:rsidTr="00BE617B">
              <w:tc>
                <w:tcPr>
                  <w:tcW w:w="483" w:type="dxa"/>
                </w:tcPr>
                <w:p w14:paraId="77FF14C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0FCC92A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14:paraId="3621BB7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4722D9E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1F0DE91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3B46C26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6BA5E89C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6D99DC9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586FE4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56D52CC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+AR</w:t>
                  </w:r>
                </w:p>
              </w:tc>
            </w:tr>
            <w:tr w:rsidR="002F4B02" w:rsidRPr="00052DD3" w14:paraId="2EDB38C5" w14:textId="77777777" w:rsidTr="00BE617B">
              <w:tc>
                <w:tcPr>
                  <w:tcW w:w="483" w:type="dxa"/>
                </w:tcPr>
                <w:p w14:paraId="554EDAE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4D30C96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0"/>
                    </w:rPr>
                    <w:t>Sub-Total</w:t>
                  </w:r>
                </w:p>
              </w:tc>
              <w:tc>
                <w:tcPr>
                  <w:tcW w:w="1080" w:type="dxa"/>
                  <w:gridSpan w:val="3"/>
                </w:tcPr>
                <w:p w14:paraId="63AA5292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182E9E0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F7251F5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FBEF9CB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0C81E02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6D7FFD5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22805DE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3476064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  <w:tr w:rsidR="002F4B02" w:rsidRPr="00052DD3" w14:paraId="235EA4AC" w14:textId="77777777" w:rsidTr="00BE617B">
              <w:tc>
                <w:tcPr>
                  <w:tcW w:w="483" w:type="dxa"/>
                </w:tcPr>
                <w:p w14:paraId="2B1D9DC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14:paraId="2A3ACEAF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80" w:type="dxa"/>
                  <w:gridSpan w:val="3"/>
                </w:tcPr>
                <w:p w14:paraId="2D17DEED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07CFEB4A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</w:tcPr>
                <w:p w14:paraId="4E822A6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2A1BE48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420DBC94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630" w:type="dxa"/>
                </w:tcPr>
                <w:p w14:paraId="24084D50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D8ABDD7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14:paraId="7EA1E1C1" w14:textId="77777777" w:rsidR="00B66C91" w:rsidRPr="00052DD3" w:rsidRDefault="00B66C91" w:rsidP="00B66C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52DD3">
                    <w:rPr>
                      <w:rFonts w:ascii="Times New Roman" w:hAnsi="Times New Roman" w:cs="Times New Roman"/>
                      <w:sz w:val="18"/>
                      <w:szCs w:val="24"/>
                    </w:rPr>
                    <w:t>Sum</w:t>
                  </w:r>
                </w:p>
              </w:tc>
            </w:tr>
          </w:tbl>
          <w:p w14:paraId="441092E1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357A58AF" w14:textId="77777777" w:rsidTr="00B54952">
        <w:tc>
          <w:tcPr>
            <w:tcW w:w="817" w:type="dxa"/>
            <w:shd w:val="clear" w:color="auto" w:fill="auto"/>
          </w:tcPr>
          <w:p w14:paraId="570BF40C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09E54FE" w14:textId="3DECCF2E" w:rsidR="00B66C91" w:rsidRPr="00052DD3" w:rsidRDefault="00895B76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="006A0ED1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6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.5</w:t>
            </w:r>
          </w:p>
        </w:tc>
        <w:tc>
          <w:tcPr>
            <w:tcW w:w="5612" w:type="dxa"/>
            <w:gridSpan w:val="6"/>
            <w:shd w:val="clear" w:color="auto" w:fill="auto"/>
          </w:tcPr>
          <w:p w14:paraId="552F4593" w14:textId="52422D9E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If the shape of project land proposed to be diverted is Non-Linear/ </w:t>
            </w:r>
            <w:r w:rsidR="00D50236" w:rsidRPr="00052DD3">
              <w:rPr>
                <w:rFonts w:ascii="Times New Roman" w:hAnsi="Times New Roman" w:cs="Times New Roman"/>
                <w:sz w:val="24"/>
                <w:szCs w:val="24"/>
              </w:rPr>
              <w:t>Linear, -</w:t>
            </w:r>
          </w:p>
        </w:tc>
        <w:tc>
          <w:tcPr>
            <w:tcW w:w="360" w:type="dxa"/>
            <w:shd w:val="clear" w:color="auto" w:fill="auto"/>
          </w:tcPr>
          <w:p w14:paraId="118D062D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A32AF42" w14:textId="77777777" w:rsidR="00B66C91" w:rsidRPr="00052DD3" w:rsidRDefault="00B66C91" w:rsidP="00B66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91" w:rsidRPr="00052DD3" w14:paraId="26D73A7A" w14:textId="77777777" w:rsidTr="00B54952">
        <w:tc>
          <w:tcPr>
            <w:tcW w:w="817" w:type="dxa"/>
            <w:shd w:val="clear" w:color="auto" w:fill="auto"/>
          </w:tcPr>
          <w:p w14:paraId="31A90605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C58BC7E" w14:textId="77777777" w:rsidR="00B66C91" w:rsidRPr="00052DD3" w:rsidRDefault="00B66C91" w:rsidP="00B66C91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14:paraId="3343FCF9" w14:textId="45EA0CE2" w:rsidR="00B66C91" w:rsidRPr="00052DD3" w:rsidRDefault="00476957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</w:t>
            </w:r>
            <w:r w:rsidR="006A0ED1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6</w:t>
            </w:r>
            <w:r w:rsidR="00B66C91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</w:t>
            </w: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5</w:t>
            </w:r>
            <w:r w:rsidR="00B66C91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</w:t>
            </w:r>
          </w:p>
        </w:tc>
        <w:tc>
          <w:tcPr>
            <w:tcW w:w="3964" w:type="dxa"/>
            <w:shd w:val="clear" w:color="auto" w:fill="auto"/>
          </w:tcPr>
          <w:p w14:paraId="524CB612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Scanned copy of the Geo-referenced map of the forest land proposed to be diverted prepared by using DGPS or Total Station (pdf only)</w:t>
            </w:r>
          </w:p>
        </w:tc>
        <w:tc>
          <w:tcPr>
            <w:tcW w:w="360" w:type="dxa"/>
            <w:shd w:val="clear" w:color="auto" w:fill="auto"/>
          </w:tcPr>
          <w:p w14:paraId="63F1B3AB" w14:textId="77777777" w:rsidR="00B66C91" w:rsidRPr="00052DD3" w:rsidRDefault="00B66C91" w:rsidP="00B6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4A868CE0" w14:textId="77777777" w:rsidR="00B66C91" w:rsidRPr="00052DD3" w:rsidRDefault="00B66C91" w:rsidP="00B66C91">
            <w:pPr>
              <w:spacing w:after="0" w:line="240" w:lineRule="auto"/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BB6409" wp14:editId="22F966AB">
                  <wp:extent cx="145390" cy="145390"/>
                  <wp:effectExtent l="0" t="0" r="7620" b="7620"/>
                  <wp:docPr id="177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085" w:rsidRPr="00052DD3" w14:paraId="3173AEBE" w14:textId="77777777" w:rsidTr="00B54952">
        <w:tc>
          <w:tcPr>
            <w:tcW w:w="817" w:type="dxa"/>
            <w:shd w:val="clear" w:color="auto" w:fill="auto"/>
          </w:tcPr>
          <w:p w14:paraId="66AF0C7B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47EC736" w14:textId="77777777" w:rsidR="007A1085" w:rsidRPr="00052DD3" w:rsidRDefault="007A1085" w:rsidP="007A1085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14:paraId="6EAD5E79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</w:p>
        </w:tc>
        <w:tc>
          <w:tcPr>
            <w:tcW w:w="3964" w:type="dxa"/>
            <w:shd w:val="clear" w:color="auto" w:fill="auto"/>
          </w:tcPr>
          <w:p w14:paraId="0C0E2B77" w14:textId="5CD23291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Copy of map of the outer boundary of mining lease area </w:t>
            </w:r>
            <w:r w:rsidRPr="00052D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(</w:t>
            </w:r>
            <w:r w:rsidR="00980927" w:rsidRPr="00052D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pdf</w:t>
            </w:r>
            <w:r w:rsidRPr="00052D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 w:bidi="ar-SA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16A6301A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00900DF2" w14:textId="37145F73" w:rsidR="007A1085" w:rsidRPr="00052DD3" w:rsidRDefault="007A1085" w:rsidP="007A1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39E8DC1" wp14:editId="14B0E9D3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236" w:rsidRPr="00052DD3" w14:paraId="4B77B4D8" w14:textId="77777777" w:rsidTr="00B54952">
        <w:tc>
          <w:tcPr>
            <w:tcW w:w="817" w:type="dxa"/>
            <w:shd w:val="clear" w:color="auto" w:fill="auto"/>
          </w:tcPr>
          <w:p w14:paraId="7DA09502" w14:textId="0F15292A" w:rsidR="00D50236" w:rsidRPr="00052DD3" w:rsidRDefault="00D50236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A0ED1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14815D86" w14:textId="227E40F1" w:rsidR="00D50236" w:rsidRPr="00052DD3" w:rsidRDefault="00D50236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bookmarkStart w:id="3" w:name="_Hlk115079757"/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Distance from the boundary of nearest Protected area/ Eco</w:t>
            </w:r>
            <w:r w:rsidR="0032607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-</w:t>
            </w: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sensitive zone(km)</w:t>
            </w:r>
            <w:bookmarkEnd w:id="3"/>
          </w:p>
        </w:tc>
        <w:tc>
          <w:tcPr>
            <w:tcW w:w="360" w:type="dxa"/>
            <w:shd w:val="clear" w:color="auto" w:fill="auto"/>
          </w:tcPr>
          <w:p w14:paraId="41ED9175" w14:textId="77777777" w:rsidR="00D50236" w:rsidRPr="00052DD3" w:rsidRDefault="00D50236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51F1FCAF" w14:textId="19BC951D" w:rsidR="00D50236" w:rsidRPr="00052DD3" w:rsidRDefault="005D385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D50236" w:rsidRPr="00052DD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5D3855" w:rsidRPr="00052DD3" w14:paraId="36E59AC2" w14:textId="77777777" w:rsidTr="00B54952">
        <w:tc>
          <w:tcPr>
            <w:tcW w:w="817" w:type="dxa"/>
            <w:shd w:val="clear" w:color="auto" w:fill="auto"/>
          </w:tcPr>
          <w:p w14:paraId="42E6F370" w14:textId="51718BC9" w:rsidR="005D3855" w:rsidRPr="00052DD3" w:rsidRDefault="005D3855" w:rsidP="005D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ED1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3115F238" w14:textId="5145E739" w:rsidR="005D3855" w:rsidRPr="00052DD3" w:rsidRDefault="005D3855" w:rsidP="005D3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bookmarkStart w:id="4" w:name="_Hlk115079798"/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Letter of Intent</w:t>
            </w:r>
            <w:bookmarkEnd w:id="4"/>
            <w:r w:rsidR="00980927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</w:t>
            </w:r>
            <w:r w:rsidR="003A1DAD" w:rsidRPr="00052DD3">
              <w:rPr>
                <w:rFonts w:ascii="Times New Roman" w:hAnsi="Times New Roman" w:cs="Times New Roman"/>
                <w:sz w:val="24"/>
                <w:szCs w:val="24"/>
              </w:rPr>
              <w:t>(non-mandatory)</w:t>
            </w:r>
          </w:p>
        </w:tc>
        <w:tc>
          <w:tcPr>
            <w:tcW w:w="360" w:type="dxa"/>
            <w:shd w:val="clear" w:color="auto" w:fill="auto"/>
          </w:tcPr>
          <w:p w14:paraId="31FA22B7" w14:textId="77777777" w:rsidR="005D3855" w:rsidRPr="00052DD3" w:rsidRDefault="005D3855" w:rsidP="005D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4128E2F" w14:textId="6C90D3AE" w:rsidR="005D3855" w:rsidRPr="00052DD3" w:rsidRDefault="005D3855" w:rsidP="005D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B15B5D9" wp14:editId="5AEDEE38">
                  <wp:extent cx="145390" cy="145390"/>
                  <wp:effectExtent l="0" t="0" r="7620" b="7620"/>
                  <wp:docPr id="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085" w:rsidRPr="00052DD3" w14:paraId="7881125B" w14:textId="77777777" w:rsidTr="00B54952">
        <w:tc>
          <w:tcPr>
            <w:tcW w:w="817" w:type="dxa"/>
            <w:shd w:val="clear" w:color="auto" w:fill="auto"/>
          </w:tcPr>
          <w:p w14:paraId="29EB30A4" w14:textId="42374055" w:rsidR="007A1085" w:rsidRPr="00052DD3" w:rsidRDefault="006B39CF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5DAC5534" w14:textId="65311ADB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bookmarkStart w:id="5" w:name="_Hlk115079832"/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Details of Mining Plan</w:t>
            </w:r>
            <w:bookmarkEnd w:id="5"/>
            <w:r w:rsidR="00980927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 xml:space="preserve"> 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(in case </w:t>
            </w:r>
            <w:r w:rsidR="003A1DAD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of 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Mining </w:t>
            </w:r>
            <w:r w:rsidR="003A1DAD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only</w:t>
            </w:r>
            <w:r w:rsidR="00980927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374D8EDF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356ED8D4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85" w:rsidRPr="00052DD3" w14:paraId="07D4788D" w14:textId="77777777" w:rsidTr="00B54952">
        <w:tc>
          <w:tcPr>
            <w:tcW w:w="817" w:type="dxa"/>
            <w:shd w:val="clear" w:color="auto" w:fill="auto"/>
          </w:tcPr>
          <w:p w14:paraId="446846C4" w14:textId="77777777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F6F9BF3" w14:textId="00309D04" w:rsidR="007A1085" w:rsidRPr="00052DD3" w:rsidRDefault="006B39CF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7A1085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</w:t>
            </w:r>
          </w:p>
        </w:tc>
        <w:tc>
          <w:tcPr>
            <w:tcW w:w="5612" w:type="dxa"/>
            <w:gridSpan w:val="6"/>
            <w:shd w:val="clear" w:color="auto" w:fill="auto"/>
          </w:tcPr>
          <w:p w14:paraId="040F3C59" w14:textId="504FBA30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Whether Mining plan is approved? [Yes/No]</w:t>
            </w:r>
          </w:p>
        </w:tc>
        <w:tc>
          <w:tcPr>
            <w:tcW w:w="360" w:type="dxa"/>
            <w:shd w:val="clear" w:color="auto" w:fill="auto"/>
          </w:tcPr>
          <w:p w14:paraId="27BEB5CF" w14:textId="42139385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5A519BD7" w14:textId="5A5D26CF" w:rsidR="007A1085" w:rsidRPr="00052DD3" w:rsidRDefault="007A1085" w:rsidP="007A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052DD3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33EF0F1E" wp14:editId="7523BDA6">
                  <wp:extent cx="146304" cy="146304"/>
                  <wp:effectExtent l="0" t="0" r="6350" b="6350"/>
                  <wp:docPr id="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1C" w:rsidRPr="00052DD3" w14:paraId="0C246059" w14:textId="77777777" w:rsidTr="00B54952">
        <w:tc>
          <w:tcPr>
            <w:tcW w:w="817" w:type="dxa"/>
            <w:shd w:val="clear" w:color="auto" w:fill="auto"/>
          </w:tcPr>
          <w:p w14:paraId="40B51ABC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ECF7489" w14:textId="77777777" w:rsidR="003C401C" w:rsidRPr="00052DD3" w:rsidRDefault="003C401C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77B6AE97" w14:textId="303A29AC" w:rsidR="003C401C" w:rsidRPr="00052DD3" w:rsidRDefault="006B39CF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3C401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.1.1</w:t>
            </w:r>
          </w:p>
        </w:tc>
        <w:tc>
          <w:tcPr>
            <w:tcW w:w="4352" w:type="dxa"/>
            <w:gridSpan w:val="2"/>
            <w:shd w:val="clear" w:color="auto" w:fill="auto"/>
          </w:tcPr>
          <w:p w14:paraId="3654DCC1" w14:textId="6EC404C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Nature of Mining [Underground/ Opencast]</w:t>
            </w:r>
          </w:p>
        </w:tc>
        <w:tc>
          <w:tcPr>
            <w:tcW w:w="360" w:type="dxa"/>
            <w:shd w:val="clear" w:color="auto" w:fill="auto"/>
          </w:tcPr>
          <w:p w14:paraId="70A5A25D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1D52CA37" w14:textId="508DF5FA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32"/>
              </w:rPr>
              <w:t xml:space="preserve">Drop Down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32"/>
                <w:lang w:bidi="ar-SA"/>
              </w:rPr>
              <w:drawing>
                <wp:inline distT="0" distB="0" distL="0" distR="0" wp14:anchorId="71225301" wp14:editId="4CD74FBD">
                  <wp:extent cx="146304" cy="146304"/>
                  <wp:effectExtent l="0" t="0" r="6350" b="6350"/>
                  <wp:docPr id="6" name="Picture 6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1C" w:rsidRPr="00052DD3" w14:paraId="0C34A0E0" w14:textId="77777777" w:rsidTr="00B54952">
        <w:tc>
          <w:tcPr>
            <w:tcW w:w="817" w:type="dxa"/>
            <w:shd w:val="clear" w:color="auto" w:fill="auto"/>
          </w:tcPr>
          <w:p w14:paraId="0AAA28FE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CF35C89" w14:textId="77777777" w:rsidR="003C401C" w:rsidRPr="00052DD3" w:rsidRDefault="003C401C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11A46E23" w14:textId="1BF978BB" w:rsidR="003C401C" w:rsidRPr="00052DD3" w:rsidRDefault="006B39CF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3C401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.1.2</w:t>
            </w:r>
          </w:p>
        </w:tc>
        <w:tc>
          <w:tcPr>
            <w:tcW w:w="4352" w:type="dxa"/>
            <w:gridSpan w:val="2"/>
            <w:shd w:val="clear" w:color="auto" w:fill="auto"/>
          </w:tcPr>
          <w:p w14:paraId="271443F4" w14:textId="0213D828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Date of approval of Mining Plan</w:t>
            </w:r>
          </w:p>
        </w:tc>
        <w:tc>
          <w:tcPr>
            <w:tcW w:w="360" w:type="dxa"/>
            <w:shd w:val="clear" w:color="auto" w:fill="auto"/>
          </w:tcPr>
          <w:p w14:paraId="6C21E3C4" w14:textId="172CA720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B2BD91A" w14:textId="6F408CC8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3C401C" w:rsidRPr="00052DD3" w14:paraId="06A71607" w14:textId="77777777" w:rsidTr="00B54952">
        <w:tc>
          <w:tcPr>
            <w:tcW w:w="817" w:type="dxa"/>
            <w:shd w:val="clear" w:color="auto" w:fill="auto"/>
          </w:tcPr>
          <w:p w14:paraId="3E3AB3E4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D1413E8" w14:textId="77777777" w:rsidR="003C401C" w:rsidRPr="00052DD3" w:rsidRDefault="003C401C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364CA291" w14:textId="0E5BC0C6" w:rsidR="003C401C" w:rsidRPr="00052DD3" w:rsidRDefault="006B39CF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3C401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 w:rsidR="00410D80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3</w:t>
            </w:r>
          </w:p>
        </w:tc>
        <w:tc>
          <w:tcPr>
            <w:tcW w:w="4352" w:type="dxa"/>
            <w:gridSpan w:val="2"/>
            <w:shd w:val="clear" w:color="auto" w:fill="auto"/>
          </w:tcPr>
          <w:p w14:paraId="3505751C" w14:textId="050C508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Approval authority</w:t>
            </w:r>
          </w:p>
        </w:tc>
        <w:tc>
          <w:tcPr>
            <w:tcW w:w="360" w:type="dxa"/>
            <w:shd w:val="clear" w:color="auto" w:fill="auto"/>
          </w:tcPr>
          <w:p w14:paraId="2D6A843F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A602CE4" w14:textId="3AB843B6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3C401C" w:rsidRPr="00052DD3" w14:paraId="770A4B80" w14:textId="77777777" w:rsidTr="00B54952">
        <w:tc>
          <w:tcPr>
            <w:tcW w:w="817" w:type="dxa"/>
            <w:shd w:val="clear" w:color="auto" w:fill="auto"/>
          </w:tcPr>
          <w:p w14:paraId="48D29B64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2A03307" w14:textId="77777777" w:rsidR="003C401C" w:rsidRPr="00052DD3" w:rsidRDefault="003C401C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66D27C5E" w14:textId="17ABFF4F" w:rsidR="003C401C" w:rsidRPr="00052DD3" w:rsidRDefault="006B39CF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3C401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 w:rsidR="00410D80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4</w:t>
            </w:r>
          </w:p>
        </w:tc>
        <w:tc>
          <w:tcPr>
            <w:tcW w:w="4369" w:type="dxa"/>
            <w:gridSpan w:val="3"/>
            <w:shd w:val="clear" w:color="auto" w:fill="auto"/>
          </w:tcPr>
          <w:p w14:paraId="33FA0069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Life of Mine (Years)</w:t>
            </w:r>
          </w:p>
        </w:tc>
        <w:tc>
          <w:tcPr>
            <w:tcW w:w="360" w:type="dxa"/>
            <w:shd w:val="clear" w:color="auto" w:fill="auto"/>
          </w:tcPr>
          <w:p w14:paraId="18EE82F4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11229712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3C401C" w:rsidRPr="00052DD3" w14:paraId="0B36D5DC" w14:textId="77777777" w:rsidTr="00B54952">
        <w:tc>
          <w:tcPr>
            <w:tcW w:w="817" w:type="dxa"/>
            <w:shd w:val="clear" w:color="auto" w:fill="auto"/>
          </w:tcPr>
          <w:p w14:paraId="60FF7605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35F75DB" w14:textId="77777777" w:rsidR="003C401C" w:rsidRPr="00052DD3" w:rsidRDefault="003C401C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40393CCF" w14:textId="121D0FFD" w:rsidR="003C401C" w:rsidRPr="00052DD3" w:rsidRDefault="006B39CF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3C401C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.2.</w:t>
            </w:r>
            <w:r w:rsidR="00410D80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5</w:t>
            </w:r>
          </w:p>
        </w:tc>
        <w:tc>
          <w:tcPr>
            <w:tcW w:w="4369" w:type="dxa"/>
            <w:gridSpan w:val="3"/>
            <w:shd w:val="clear" w:color="auto" w:fill="auto"/>
          </w:tcPr>
          <w:p w14:paraId="6EDE9A67" w14:textId="78B38664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Copy of approved mining plan</w:t>
            </w:r>
          </w:p>
        </w:tc>
        <w:tc>
          <w:tcPr>
            <w:tcW w:w="360" w:type="dxa"/>
            <w:shd w:val="clear" w:color="auto" w:fill="auto"/>
          </w:tcPr>
          <w:p w14:paraId="6CD64D03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45565FF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D0C13C8" wp14:editId="635FC808">
                  <wp:extent cx="145390" cy="145390"/>
                  <wp:effectExtent l="0" t="0" r="7620" b="7620"/>
                  <wp:docPr id="177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927" w:rsidRPr="00052DD3" w14:paraId="1BF00DA0" w14:textId="77777777" w:rsidTr="006F5260">
        <w:tc>
          <w:tcPr>
            <w:tcW w:w="817" w:type="dxa"/>
            <w:shd w:val="clear" w:color="auto" w:fill="auto"/>
          </w:tcPr>
          <w:p w14:paraId="61222338" w14:textId="382CC119" w:rsidR="00980927" w:rsidRPr="00052DD3" w:rsidRDefault="00D262DF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7A0965D8" w14:textId="30C61378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 of DPR (in case</w:t>
            </w:r>
            <w:r w:rsidR="00C419B4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="006124A8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of </w:t>
            </w:r>
            <w:proofErr w:type="gramStart"/>
            <w:r w:rsidR="006124A8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N</w:t>
            </w:r>
            <w:r w:rsidR="003326E9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on-Mining</w:t>
            </w:r>
            <w:proofErr w:type="gramEnd"/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</w:t>
            </w:r>
            <w:r w:rsidR="006124A8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only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55950C73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520B70B7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27" w:rsidRPr="00052DD3" w14:paraId="0EBB0195" w14:textId="77777777" w:rsidTr="00B54952">
        <w:tc>
          <w:tcPr>
            <w:tcW w:w="817" w:type="dxa"/>
            <w:shd w:val="clear" w:color="auto" w:fill="auto"/>
          </w:tcPr>
          <w:p w14:paraId="2CADC338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127091F" w14:textId="77777777" w:rsidR="00980927" w:rsidRPr="00052DD3" w:rsidRDefault="00980927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7195B291" w14:textId="2CBEFF1E" w:rsidR="00980927" w:rsidRPr="00052DD3" w:rsidRDefault="00285470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980927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.1</w:t>
            </w:r>
          </w:p>
        </w:tc>
        <w:tc>
          <w:tcPr>
            <w:tcW w:w="4369" w:type="dxa"/>
            <w:gridSpan w:val="3"/>
            <w:shd w:val="clear" w:color="auto" w:fill="auto"/>
          </w:tcPr>
          <w:p w14:paraId="16F04962" w14:textId="6EC3AFA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 of DPR</w:t>
            </w:r>
          </w:p>
        </w:tc>
        <w:tc>
          <w:tcPr>
            <w:tcW w:w="360" w:type="dxa"/>
            <w:shd w:val="clear" w:color="auto" w:fill="auto"/>
          </w:tcPr>
          <w:p w14:paraId="1B3BECE0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4FB10A9" w14:textId="440DD6CC" w:rsidR="00980927" w:rsidRPr="00052DD3" w:rsidRDefault="003326E9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980927" w:rsidRPr="00052DD3" w14:paraId="1B04D317" w14:textId="77777777" w:rsidTr="00B54952">
        <w:tc>
          <w:tcPr>
            <w:tcW w:w="817" w:type="dxa"/>
            <w:shd w:val="clear" w:color="auto" w:fill="auto"/>
          </w:tcPr>
          <w:p w14:paraId="6D400EC2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D8307A3" w14:textId="77777777" w:rsidR="00980927" w:rsidRPr="00052DD3" w:rsidRDefault="00980927" w:rsidP="003C401C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</w:tcPr>
          <w:p w14:paraId="36C8C611" w14:textId="35AAF6CF" w:rsidR="00980927" w:rsidRPr="00052DD3" w:rsidRDefault="00285470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19</w:t>
            </w:r>
            <w:r w:rsidR="00980927" w:rsidRPr="00052DD3">
              <w:rPr>
                <w:rFonts w:ascii="Times New Roman" w:hAnsi="Times New Roman" w:cs="Times New Roman"/>
                <w:bCs/>
                <w:sz w:val="24"/>
                <w:szCs w:val="24"/>
                <w:lang w:val="en-IN" w:bidi="ar-SA"/>
              </w:rPr>
              <w:t>.2</w:t>
            </w:r>
          </w:p>
        </w:tc>
        <w:tc>
          <w:tcPr>
            <w:tcW w:w="4369" w:type="dxa"/>
            <w:gridSpan w:val="3"/>
            <w:shd w:val="clear" w:color="auto" w:fill="auto"/>
          </w:tcPr>
          <w:p w14:paraId="4F634973" w14:textId="483EE45F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Upload Copy of DPR</w:t>
            </w:r>
          </w:p>
        </w:tc>
        <w:tc>
          <w:tcPr>
            <w:tcW w:w="360" w:type="dxa"/>
            <w:shd w:val="clear" w:color="auto" w:fill="auto"/>
          </w:tcPr>
          <w:p w14:paraId="2F05A15C" w14:textId="77777777" w:rsidR="00980927" w:rsidRPr="00052DD3" w:rsidRDefault="00980927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060C256F" w14:textId="67CD40CA" w:rsidR="00980927" w:rsidRPr="00052DD3" w:rsidRDefault="003326E9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3B6212" wp14:editId="292E3178">
                  <wp:extent cx="145390" cy="145390"/>
                  <wp:effectExtent l="0" t="0" r="7620" b="7620"/>
                  <wp:docPr id="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1C" w:rsidRPr="00052DD3" w14:paraId="6395ECE5" w14:textId="77777777" w:rsidTr="00B54952">
        <w:tc>
          <w:tcPr>
            <w:tcW w:w="817" w:type="dxa"/>
            <w:shd w:val="clear" w:color="auto" w:fill="auto"/>
          </w:tcPr>
          <w:p w14:paraId="1CE1E969" w14:textId="0C7BE3FF" w:rsidR="003C401C" w:rsidRPr="00052DD3" w:rsidRDefault="00D50236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62DF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7AC80463" w14:textId="3C978B9E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Additional Information</w:t>
            </w:r>
          </w:p>
        </w:tc>
        <w:tc>
          <w:tcPr>
            <w:tcW w:w="360" w:type="dxa"/>
            <w:shd w:val="clear" w:color="auto" w:fill="auto"/>
          </w:tcPr>
          <w:p w14:paraId="665D4273" w14:textId="77777777" w:rsidR="003C401C" w:rsidRPr="00052DD3" w:rsidRDefault="003C401C" w:rsidP="003C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22CB129E" w14:textId="7246CB29" w:rsidR="003C401C" w:rsidRPr="00052DD3" w:rsidRDefault="003C401C" w:rsidP="003C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2A" w:rsidRPr="00052DD3" w14:paraId="2423A62F" w14:textId="3EBA75FC" w:rsidTr="00B54952">
        <w:trPr>
          <w:trHeight w:val="890"/>
        </w:trPr>
        <w:tc>
          <w:tcPr>
            <w:tcW w:w="817" w:type="dxa"/>
            <w:vMerge w:val="restart"/>
            <w:shd w:val="clear" w:color="auto" w:fill="auto"/>
          </w:tcPr>
          <w:p w14:paraId="09AE018F" w14:textId="77777777" w:rsidR="00285C2A" w:rsidRPr="00052DD3" w:rsidRDefault="00285C2A" w:rsidP="0012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shd w:val="clear" w:color="auto" w:fill="auto"/>
          </w:tcPr>
          <w:p w14:paraId="737E81CB" w14:textId="53495856" w:rsidR="00285C2A" w:rsidRPr="00052DD3" w:rsidRDefault="00285C2A" w:rsidP="0012595F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878" w:rsidRPr="00052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12" w:type="dxa"/>
            <w:gridSpan w:val="6"/>
            <w:vMerge w:val="restart"/>
            <w:shd w:val="clear" w:color="auto" w:fill="auto"/>
          </w:tcPr>
          <w:p w14:paraId="57464773" w14:textId="30260684" w:rsidR="00285C2A" w:rsidRPr="00052DD3" w:rsidRDefault="001F5182" w:rsidP="00125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Details</w:t>
            </w:r>
            <w:r w:rsidR="00285C2A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of Additional </w:t>
            </w:r>
            <w:proofErr w:type="gramStart"/>
            <w:r w:rsidR="00285C2A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information, if</w:t>
            </w:r>
            <w:proofErr w:type="gramEnd"/>
            <w:r w:rsidR="00285C2A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 xml:space="preserve"> any</w:t>
            </w:r>
          </w:p>
        </w:tc>
        <w:tc>
          <w:tcPr>
            <w:tcW w:w="360" w:type="dxa"/>
            <w:vMerge w:val="restart"/>
            <w:shd w:val="clear" w:color="auto" w:fill="auto"/>
          </w:tcPr>
          <w:p w14:paraId="3E2FE69C" w14:textId="77777777" w:rsidR="00285C2A" w:rsidRPr="00052DD3" w:rsidRDefault="00285C2A" w:rsidP="0012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EAED4B9" w14:textId="242AAFAD" w:rsidR="00285C2A" w:rsidRPr="00052DD3" w:rsidRDefault="001F5182" w:rsidP="0012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r w:rsidR="00285C2A"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 Name </w:t>
            </w:r>
            <w:r w:rsidR="00285C2A" w:rsidRPr="00052DD3">
              <w:rPr>
                <w:rFonts w:ascii="Times New Roman" w:hAnsi="Times New Roman" w:cs="Times New Roman"/>
                <w:sz w:val="18"/>
                <w:szCs w:val="18"/>
              </w:rPr>
              <w:t>#Free Text#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3B64C658" w14:textId="77777777" w:rsidR="00285C2A" w:rsidRPr="00052DD3" w:rsidRDefault="00285C2A" w:rsidP="0012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052DD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F8B87A0" wp14:editId="36DEE795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CBB42" w14:textId="77777777" w:rsidR="00285C2A" w:rsidRPr="00052DD3" w:rsidRDefault="00285C2A" w:rsidP="0012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89C2" w14:textId="77777777" w:rsidR="00285C2A" w:rsidRPr="00052DD3" w:rsidRDefault="00285C2A" w:rsidP="0012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0E94" w14:textId="70989463" w:rsidR="00285C2A" w:rsidRPr="00052DD3" w:rsidRDefault="00285C2A" w:rsidP="0012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6" w:rsidRPr="00052DD3" w14:paraId="0444F972" w14:textId="77777777" w:rsidTr="00B54952">
        <w:trPr>
          <w:trHeight w:val="230"/>
        </w:trPr>
        <w:tc>
          <w:tcPr>
            <w:tcW w:w="817" w:type="dxa"/>
            <w:vMerge/>
            <w:shd w:val="clear" w:color="auto" w:fill="auto"/>
          </w:tcPr>
          <w:p w14:paraId="6D3C29C5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</w:tcPr>
          <w:p w14:paraId="381B6BD2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6"/>
            <w:vMerge/>
            <w:shd w:val="clear" w:color="auto" w:fill="auto"/>
          </w:tcPr>
          <w:p w14:paraId="0F041782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2B067CE4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09E3D3E7" w14:textId="2E0B2D9F" w:rsidR="005D1DD6" w:rsidRPr="00052DD3" w:rsidRDefault="005D1DD6" w:rsidP="005D1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5D1DD6" w:rsidRPr="00052DD3" w14:paraId="12639F18" w14:textId="77777777" w:rsidTr="00B54952">
        <w:tc>
          <w:tcPr>
            <w:tcW w:w="817" w:type="dxa"/>
            <w:shd w:val="clear" w:color="auto" w:fill="auto"/>
          </w:tcPr>
          <w:p w14:paraId="21ED11E4" w14:textId="2A4B3CAD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62DF" w:rsidRPr="00052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7" w:type="dxa"/>
            <w:gridSpan w:val="8"/>
            <w:shd w:val="clear" w:color="auto" w:fill="auto"/>
          </w:tcPr>
          <w:p w14:paraId="4A66029E" w14:textId="58BBFB85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Undertaking</w:t>
            </w:r>
          </w:p>
        </w:tc>
        <w:tc>
          <w:tcPr>
            <w:tcW w:w="360" w:type="dxa"/>
            <w:shd w:val="clear" w:color="auto" w:fill="auto"/>
          </w:tcPr>
          <w:p w14:paraId="467F376C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197E03C7" w14:textId="77777777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D6" w:rsidRPr="00052DD3" w14:paraId="2B101650" w14:textId="77777777" w:rsidTr="00B54952">
        <w:tc>
          <w:tcPr>
            <w:tcW w:w="817" w:type="dxa"/>
            <w:shd w:val="clear" w:color="auto" w:fill="auto"/>
          </w:tcPr>
          <w:p w14:paraId="12DB1F3B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B49E728" w14:textId="3CF6C782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12" w:type="dxa"/>
            <w:gridSpan w:val="6"/>
            <w:shd w:val="clear" w:color="auto" w:fill="auto"/>
          </w:tcPr>
          <w:p w14:paraId="5D35E9BB" w14:textId="449708F6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FA400" wp14:editId="31837D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6F28C" w14:textId="77777777" w:rsidR="005D1DD6" w:rsidRDefault="005D1DD6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A400" id="Rectangle 15" o:spid="_x0000_s1026" style="position:absolute;left:0;text-align:left;margin-left:-.85pt;margin-top:3.3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" fillcolor="white [3201]" strokecolor="black [3213]" strokeweight="2pt">
                      <v:path arrowok="t"/>
                      <v:textbox>
                        <w:txbxContent>
                          <w:p w14:paraId="35B6F28C" w14:textId="77777777" w:rsidR="005D1DD6" w:rsidRDefault="005D1DD6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rejected</w:t>
            </w:r>
            <w:proofErr w:type="gramEnd"/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360" w:type="dxa"/>
            <w:shd w:val="clear" w:color="auto" w:fill="auto"/>
          </w:tcPr>
          <w:p w14:paraId="7854A30A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1FFBD5A" w14:textId="1D54EF02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#Checkbox#</w:t>
            </w:r>
          </w:p>
        </w:tc>
      </w:tr>
      <w:tr w:rsidR="005D1DD6" w:rsidRPr="00052DD3" w14:paraId="76D37B94" w14:textId="77777777" w:rsidTr="00B54952">
        <w:tc>
          <w:tcPr>
            <w:tcW w:w="817" w:type="dxa"/>
            <w:shd w:val="clear" w:color="auto" w:fill="auto"/>
          </w:tcPr>
          <w:p w14:paraId="2334D521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CE11334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21AA7EEB" w14:textId="495BC662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.1.1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66CD86DB" w14:textId="0CDC3EFA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24D3CCB9" w14:textId="2DEC8C42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C619664" w14:textId="7868AA86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5D1DD6" w:rsidRPr="00052DD3" w14:paraId="2CDA1BF7" w14:textId="77777777" w:rsidTr="00B54952">
        <w:tc>
          <w:tcPr>
            <w:tcW w:w="817" w:type="dxa"/>
            <w:shd w:val="clear" w:color="auto" w:fill="auto"/>
          </w:tcPr>
          <w:p w14:paraId="2A38C358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EAAD412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5A968CDB" w14:textId="1F23F68D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.1.2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324127E8" w14:textId="6262CF3D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60" w:type="dxa"/>
            <w:shd w:val="clear" w:color="auto" w:fill="auto"/>
          </w:tcPr>
          <w:p w14:paraId="5CA690FD" w14:textId="6E4A44E0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7D15152B" w14:textId="03B53B0B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5D1DD6" w:rsidRPr="00052DD3" w14:paraId="1858E458" w14:textId="77777777" w:rsidTr="00B54952">
        <w:tc>
          <w:tcPr>
            <w:tcW w:w="817" w:type="dxa"/>
            <w:shd w:val="clear" w:color="auto" w:fill="auto"/>
          </w:tcPr>
          <w:p w14:paraId="466FAA9F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4F17213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7DB21459" w14:textId="09BD60EC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.1.3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539C9B7C" w14:textId="5AA6CD5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60" w:type="dxa"/>
            <w:shd w:val="clear" w:color="auto" w:fill="auto"/>
          </w:tcPr>
          <w:p w14:paraId="33C3852E" w14:textId="7A98D126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6ED91072" w14:textId="4C207339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5D1DD6" w:rsidRPr="00052DD3" w14:paraId="5E9397DC" w14:textId="77777777" w:rsidTr="00B54952">
        <w:tc>
          <w:tcPr>
            <w:tcW w:w="817" w:type="dxa"/>
            <w:shd w:val="clear" w:color="auto" w:fill="auto"/>
          </w:tcPr>
          <w:p w14:paraId="253CD26C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9613388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1102A806" w14:textId="3367F8E0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.1.4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3658442F" w14:textId="13F12BC6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60" w:type="dxa"/>
            <w:shd w:val="clear" w:color="auto" w:fill="auto"/>
          </w:tcPr>
          <w:p w14:paraId="2DF4A9D3" w14:textId="15FA1730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1E23CD9C" w14:textId="26290B25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5D1DD6" w:rsidRPr="00052DD3" w14:paraId="2845C6C9" w14:textId="77777777" w:rsidTr="00B54952">
        <w:tc>
          <w:tcPr>
            <w:tcW w:w="817" w:type="dxa"/>
            <w:shd w:val="clear" w:color="auto" w:fill="auto"/>
          </w:tcPr>
          <w:p w14:paraId="5F35C9FB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D929413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6B477A56" w14:textId="0656DD9A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.1.5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23EEEE40" w14:textId="0F9D5779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AADHAR Based </w:t>
            </w:r>
            <w:proofErr w:type="gramStart"/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360" w:type="dxa"/>
            <w:shd w:val="clear" w:color="auto" w:fill="auto"/>
          </w:tcPr>
          <w:p w14:paraId="302D227D" w14:textId="40F22129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4E90E8F4" w14:textId="223165F2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5D1DD6" w:rsidRPr="00052DD3" w14:paraId="285C2141" w14:textId="77777777" w:rsidTr="00B54952">
        <w:tc>
          <w:tcPr>
            <w:tcW w:w="817" w:type="dxa"/>
            <w:shd w:val="clear" w:color="auto" w:fill="auto"/>
          </w:tcPr>
          <w:p w14:paraId="337FBC1A" w14:textId="77777777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65FFB79" w14:textId="77777777" w:rsidR="005D1DD6" w:rsidRPr="00052DD3" w:rsidRDefault="005D1DD6" w:rsidP="005D1DD6">
            <w:pPr>
              <w:tabs>
                <w:tab w:val="left" w:pos="4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6B3F3C7A" w14:textId="47B4B1DE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2</w:t>
            </w:r>
            <w:r w:rsidR="00D262DF"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1</w:t>
            </w:r>
            <w:r w:rsidRPr="00052DD3"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  <w:t>.1.6</w:t>
            </w:r>
          </w:p>
        </w:tc>
        <w:tc>
          <w:tcPr>
            <w:tcW w:w="4602" w:type="dxa"/>
            <w:gridSpan w:val="4"/>
            <w:shd w:val="clear" w:color="auto" w:fill="auto"/>
          </w:tcPr>
          <w:p w14:paraId="52C8220C" w14:textId="5C20B61A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  <w:r w:rsidRPr="00052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14:paraId="74000742" w14:textId="3F3441AB" w:rsidR="005D1DD6" w:rsidRPr="00052DD3" w:rsidRDefault="005D1DD6" w:rsidP="005D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14:paraId="40236164" w14:textId="6DF6DE55" w:rsidR="005D1DD6" w:rsidRPr="00052DD3" w:rsidRDefault="005D1DD6" w:rsidP="005D1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DD3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47619834" w14:textId="77777777" w:rsidR="00BE7E38" w:rsidRPr="00052DD3" w:rsidRDefault="00BE7E38" w:rsidP="00BE7E38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p w14:paraId="412155C2" w14:textId="462CD5F3" w:rsidR="008A1C17" w:rsidRPr="00052DD3" w:rsidRDefault="009A2727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2DD3">
        <w:rPr>
          <w:rFonts w:ascii="Times New Roman" w:hAnsi="Times New Roman" w:cs="Times New Roman"/>
          <w:sz w:val="24"/>
          <w:szCs w:val="24"/>
        </w:rPr>
        <w:t>*****</w:t>
      </w:r>
    </w:p>
    <w:p w14:paraId="36E3DD94" w14:textId="1B871D19" w:rsidR="008A1C17" w:rsidRPr="009A2727" w:rsidRDefault="008A1C17" w:rsidP="0072354D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sectPr w:rsidR="008A1C17" w:rsidRPr="009A2727" w:rsidSect="006B1A75">
      <w:footerReference w:type="defaul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E28D" w14:textId="77777777" w:rsidR="00046BF5" w:rsidRDefault="00046BF5" w:rsidP="00D3470C">
      <w:pPr>
        <w:spacing w:after="0" w:line="240" w:lineRule="auto"/>
      </w:pPr>
      <w:r>
        <w:separator/>
      </w:r>
    </w:p>
  </w:endnote>
  <w:endnote w:type="continuationSeparator" w:id="0">
    <w:p w14:paraId="2C49D774" w14:textId="77777777" w:rsidR="00046BF5" w:rsidRDefault="00046BF5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5B7CFB09" w14:textId="77777777" w:rsidR="00B354C9" w:rsidRDefault="00B35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4B75ECF" w14:textId="77777777" w:rsidR="00B354C9" w:rsidRDefault="00B3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06D4" w14:textId="77777777" w:rsidR="00046BF5" w:rsidRDefault="00046BF5" w:rsidP="00D3470C">
      <w:pPr>
        <w:spacing w:after="0" w:line="240" w:lineRule="auto"/>
      </w:pPr>
      <w:r>
        <w:separator/>
      </w:r>
    </w:p>
  </w:footnote>
  <w:footnote w:type="continuationSeparator" w:id="0">
    <w:p w14:paraId="36830D0E" w14:textId="77777777" w:rsidR="00046BF5" w:rsidRDefault="00046BF5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6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45"/>
  </w:num>
  <w:num w:numId="9">
    <w:abstractNumId w:val="1"/>
  </w:num>
  <w:num w:numId="10">
    <w:abstractNumId w:val="16"/>
  </w:num>
  <w:num w:numId="11">
    <w:abstractNumId w:val="42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5"/>
  </w:num>
  <w:num w:numId="21">
    <w:abstractNumId w:val="2"/>
  </w:num>
  <w:num w:numId="22">
    <w:abstractNumId w:val="10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4"/>
  </w:num>
  <w:num w:numId="31">
    <w:abstractNumId w:val="30"/>
  </w:num>
  <w:num w:numId="32">
    <w:abstractNumId w:val="3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8"/>
  </w:num>
  <w:num w:numId="39">
    <w:abstractNumId w:val="31"/>
  </w:num>
  <w:num w:numId="40">
    <w:abstractNumId w:val="46"/>
  </w:num>
  <w:num w:numId="41">
    <w:abstractNumId w:val="21"/>
  </w:num>
  <w:num w:numId="42">
    <w:abstractNumId w:val="43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t7A0NjS3NDY1MTRT0lEKTi0uzszPAykwNKsFADN2FP8tAAAA"/>
  </w:docVars>
  <w:rsids>
    <w:rsidRoot w:val="0011332A"/>
    <w:rsid w:val="00000AEA"/>
    <w:rsid w:val="000011CA"/>
    <w:rsid w:val="000015BB"/>
    <w:rsid w:val="00001C0D"/>
    <w:rsid w:val="000022FC"/>
    <w:rsid w:val="0000299D"/>
    <w:rsid w:val="00002B2E"/>
    <w:rsid w:val="000037B7"/>
    <w:rsid w:val="0000401D"/>
    <w:rsid w:val="00007D5E"/>
    <w:rsid w:val="00010D5F"/>
    <w:rsid w:val="00010EA2"/>
    <w:rsid w:val="00011A81"/>
    <w:rsid w:val="000120B1"/>
    <w:rsid w:val="00013352"/>
    <w:rsid w:val="000133C0"/>
    <w:rsid w:val="00017294"/>
    <w:rsid w:val="00022FCB"/>
    <w:rsid w:val="00024C2F"/>
    <w:rsid w:val="0002511C"/>
    <w:rsid w:val="00031607"/>
    <w:rsid w:val="000343AD"/>
    <w:rsid w:val="00037811"/>
    <w:rsid w:val="00040254"/>
    <w:rsid w:val="0004097D"/>
    <w:rsid w:val="00040D1E"/>
    <w:rsid w:val="00041F4D"/>
    <w:rsid w:val="0004286E"/>
    <w:rsid w:val="000443C1"/>
    <w:rsid w:val="00046BF5"/>
    <w:rsid w:val="00047362"/>
    <w:rsid w:val="00051142"/>
    <w:rsid w:val="00052769"/>
    <w:rsid w:val="00052841"/>
    <w:rsid w:val="00052DD3"/>
    <w:rsid w:val="00052EAC"/>
    <w:rsid w:val="000562BF"/>
    <w:rsid w:val="00056527"/>
    <w:rsid w:val="00057452"/>
    <w:rsid w:val="000574E6"/>
    <w:rsid w:val="000605E0"/>
    <w:rsid w:val="00061496"/>
    <w:rsid w:val="000618A1"/>
    <w:rsid w:val="000618B8"/>
    <w:rsid w:val="0006194C"/>
    <w:rsid w:val="00063060"/>
    <w:rsid w:val="000631D5"/>
    <w:rsid w:val="000634D5"/>
    <w:rsid w:val="00063603"/>
    <w:rsid w:val="00063663"/>
    <w:rsid w:val="000637BA"/>
    <w:rsid w:val="00063BC1"/>
    <w:rsid w:val="000641DD"/>
    <w:rsid w:val="00065166"/>
    <w:rsid w:val="0007007D"/>
    <w:rsid w:val="00070B96"/>
    <w:rsid w:val="000710BC"/>
    <w:rsid w:val="000724D9"/>
    <w:rsid w:val="00072A64"/>
    <w:rsid w:val="000742C8"/>
    <w:rsid w:val="00074383"/>
    <w:rsid w:val="000767F2"/>
    <w:rsid w:val="00077A76"/>
    <w:rsid w:val="000803CE"/>
    <w:rsid w:val="000811CB"/>
    <w:rsid w:val="000812B5"/>
    <w:rsid w:val="00081CC4"/>
    <w:rsid w:val="000823C9"/>
    <w:rsid w:val="000824C8"/>
    <w:rsid w:val="00082758"/>
    <w:rsid w:val="00083036"/>
    <w:rsid w:val="00083B00"/>
    <w:rsid w:val="00084C76"/>
    <w:rsid w:val="00084F54"/>
    <w:rsid w:val="000855F4"/>
    <w:rsid w:val="000857D8"/>
    <w:rsid w:val="00086C90"/>
    <w:rsid w:val="000901A8"/>
    <w:rsid w:val="00090CDD"/>
    <w:rsid w:val="00090E15"/>
    <w:rsid w:val="000914BB"/>
    <w:rsid w:val="00092033"/>
    <w:rsid w:val="00092104"/>
    <w:rsid w:val="000947EC"/>
    <w:rsid w:val="00095276"/>
    <w:rsid w:val="000952F1"/>
    <w:rsid w:val="00095EF9"/>
    <w:rsid w:val="0009697C"/>
    <w:rsid w:val="00096FEC"/>
    <w:rsid w:val="000A045A"/>
    <w:rsid w:val="000A08F5"/>
    <w:rsid w:val="000A14FF"/>
    <w:rsid w:val="000A26B6"/>
    <w:rsid w:val="000A3CC8"/>
    <w:rsid w:val="000A628D"/>
    <w:rsid w:val="000B04E3"/>
    <w:rsid w:val="000B1F75"/>
    <w:rsid w:val="000B2E33"/>
    <w:rsid w:val="000B4494"/>
    <w:rsid w:val="000B4634"/>
    <w:rsid w:val="000B4E33"/>
    <w:rsid w:val="000B534C"/>
    <w:rsid w:val="000B5A19"/>
    <w:rsid w:val="000B7141"/>
    <w:rsid w:val="000B71C8"/>
    <w:rsid w:val="000C3402"/>
    <w:rsid w:val="000C4522"/>
    <w:rsid w:val="000C485C"/>
    <w:rsid w:val="000C6C7B"/>
    <w:rsid w:val="000C7EBA"/>
    <w:rsid w:val="000C7EF4"/>
    <w:rsid w:val="000D14AB"/>
    <w:rsid w:val="000D16E4"/>
    <w:rsid w:val="000D1B9D"/>
    <w:rsid w:val="000D24B4"/>
    <w:rsid w:val="000D4330"/>
    <w:rsid w:val="000D474F"/>
    <w:rsid w:val="000D55EF"/>
    <w:rsid w:val="000D71EA"/>
    <w:rsid w:val="000D7275"/>
    <w:rsid w:val="000E044C"/>
    <w:rsid w:val="000E118F"/>
    <w:rsid w:val="000E28DF"/>
    <w:rsid w:val="000E30BE"/>
    <w:rsid w:val="000E4248"/>
    <w:rsid w:val="000E54A2"/>
    <w:rsid w:val="000E60D2"/>
    <w:rsid w:val="000E6A2F"/>
    <w:rsid w:val="000F4428"/>
    <w:rsid w:val="000F451A"/>
    <w:rsid w:val="000F5BA3"/>
    <w:rsid w:val="000F5CB7"/>
    <w:rsid w:val="000F696D"/>
    <w:rsid w:val="00100A8B"/>
    <w:rsid w:val="0010175C"/>
    <w:rsid w:val="00102063"/>
    <w:rsid w:val="00102E0B"/>
    <w:rsid w:val="0010371C"/>
    <w:rsid w:val="001050B7"/>
    <w:rsid w:val="00105FBD"/>
    <w:rsid w:val="00105FD4"/>
    <w:rsid w:val="001111B1"/>
    <w:rsid w:val="0011130F"/>
    <w:rsid w:val="00111627"/>
    <w:rsid w:val="00111B5E"/>
    <w:rsid w:val="0011332A"/>
    <w:rsid w:val="00114671"/>
    <w:rsid w:val="0011687E"/>
    <w:rsid w:val="00117B52"/>
    <w:rsid w:val="00120A1B"/>
    <w:rsid w:val="00120A4F"/>
    <w:rsid w:val="00120DB7"/>
    <w:rsid w:val="00121AB1"/>
    <w:rsid w:val="001222AE"/>
    <w:rsid w:val="00122DD5"/>
    <w:rsid w:val="0012386E"/>
    <w:rsid w:val="00123F19"/>
    <w:rsid w:val="0012478D"/>
    <w:rsid w:val="001250E9"/>
    <w:rsid w:val="0012595F"/>
    <w:rsid w:val="00125D9F"/>
    <w:rsid w:val="001268BD"/>
    <w:rsid w:val="0012768C"/>
    <w:rsid w:val="001279D5"/>
    <w:rsid w:val="00127E64"/>
    <w:rsid w:val="00127E9E"/>
    <w:rsid w:val="001332A8"/>
    <w:rsid w:val="00133A84"/>
    <w:rsid w:val="00136AD2"/>
    <w:rsid w:val="00142823"/>
    <w:rsid w:val="00142A42"/>
    <w:rsid w:val="00142F56"/>
    <w:rsid w:val="001455AD"/>
    <w:rsid w:val="00146D31"/>
    <w:rsid w:val="00147B54"/>
    <w:rsid w:val="00151E0A"/>
    <w:rsid w:val="001532E3"/>
    <w:rsid w:val="001539CD"/>
    <w:rsid w:val="001555E1"/>
    <w:rsid w:val="00155751"/>
    <w:rsid w:val="001560C8"/>
    <w:rsid w:val="00157624"/>
    <w:rsid w:val="001579DC"/>
    <w:rsid w:val="0016067A"/>
    <w:rsid w:val="001616CD"/>
    <w:rsid w:val="00161E9F"/>
    <w:rsid w:val="00162071"/>
    <w:rsid w:val="001642D1"/>
    <w:rsid w:val="001650ED"/>
    <w:rsid w:val="00165183"/>
    <w:rsid w:val="0016569F"/>
    <w:rsid w:val="00165E67"/>
    <w:rsid w:val="0016662E"/>
    <w:rsid w:val="00167D20"/>
    <w:rsid w:val="00170102"/>
    <w:rsid w:val="00170CFE"/>
    <w:rsid w:val="00171A22"/>
    <w:rsid w:val="00172085"/>
    <w:rsid w:val="00175352"/>
    <w:rsid w:val="00176B7F"/>
    <w:rsid w:val="001773E1"/>
    <w:rsid w:val="00177433"/>
    <w:rsid w:val="00177FF7"/>
    <w:rsid w:val="00181F7B"/>
    <w:rsid w:val="0018352D"/>
    <w:rsid w:val="001838E9"/>
    <w:rsid w:val="00183E75"/>
    <w:rsid w:val="00184DF2"/>
    <w:rsid w:val="0019036F"/>
    <w:rsid w:val="00191F8B"/>
    <w:rsid w:val="00192E1C"/>
    <w:rsid w:val="001934B6"/>
    <w:rsid w:val="001935C5"/>
    <w:rsid w:val="00193F85"/>
    <w:rsid w:val="00194CEE"/>
    <w:rsid w:val="00195740"/>
    <w:rsid w:val="001A2E83"/>
    <w:rsid w:val="001A310E"/>
    <w:rsid w:val="001A3A01"/>
    <w:rsid w:val="001A5057"/>
    <w:rsid w:val="001A557C"/>
    <w:rsid w:val="001A6771"/>
    <w:rsid w:val="001A72B7"/>
    <w:rsid w:val="001A7540"/>
    <w:rsid w:val="001A776F"/>
    <w:rsid w:val="001B0C20"/>
    <w:rsid w:val="001B232E"/>
    <w:rsid w:val="001B247E"/>
    <w:rsid w:val="001B3145"/>
    <w:rsid w:val="001B4ED2"/>
    <w:rsid w:val="001B56E7"/>
    <w:rsid w:val="001C0770"/>
    <w:rsid w:val="001C1793"/>
    <w:rsid w:val="001C2B56"/>
    <w:rsid w:val="001C2E01"/>
    <w:rsid w:val="001C341D"/>
    <w:rsid w:val="001C3528"/>
    <w:rsid w:val="001C4CCC"/>
    <w:rsid w:val="001C4E54"/>
    <w:rsid w:val="001C6363"/>
    <w:rsid w:val="001C652B"/>
    <w:rsid w:val="001D0A05"/>
    <w:rsid w:val="001D0B25"/>
    <w:rsid w:val="001D1CE4"/>
    <w:rsid w:val="001D31ED"/>
    <w:rsid w:val="001E075D"/>
    <w:rsid w:val="001E0B43"/>
    <w:rsid w:val="001E160F"/>
    <w:rsid w:val="001E3BDF"/>
    <w:rsid w:val="001E4416"/>
    <w:rsid w:val="001E4487"/>
    <w:rsid w:val="001E533B"/>
    <w:rsid w:val="001E5663"/>
    <w:rsid w:val="001E6144"/>
    <w:rsid w:val="001E63F7"/>
    <w:rsid w:val="001E6EF9"/>
    <w:rsid w:val="001F0870"/>
    <w:rsid w:val="001F2664"/>
    <w:rsid w:val="001F271B"/>
    <w:rsid w:val="001F2783"/>
    <w:rsid w:val="001F2784"/>
    <w:rsid w:val="001F5182"/>
    <w:rsid w:val="001F7301"/>
    <w:rsid w:val="001F75B2"/>
    <w:rsid w:val="001F7796"/>
    <w:rsid w:val="001F7A38"/>
    <w:rsid w:val="001F7ED8"/>
    <w:rsid w:val="002016D2"/>
    <w:rsid w:val="00202394"/>
    <w:rsid w:val="0020240F"/>
    <w:rsid w:val="00202BC4"/>
    <w:rsid w:val="00202FF3"/>
    <w:rsid w:val="0020331F"/>
    <w:rsid w:val="00204E60"/>
    <w:rsid w:val="0021049A"/>
    <w:rsid w:val="00212189"/>
    <w:rsid w:val="00212AA7"/>
    <w:rsid w:val="00213102"/>
    <w:rsid w:val="002139EA"/>
    <w:rsid w:val="002143E7"/>
    <w:rsid w:val="00215E8C"/>
    <w:rsid w:val="00216993"/>
    <w:rsid w:val="00217A3D"/>
    <w:rsid w:val="00217DBD"/>
    <w:rsid w:val="00217FB9"/>
    <w:rsid w:val="002211C6"/>
    <w:rsid w:val="0022256C"/>
    <w:rsid w:val="00222899"/>
    <w:rsid w:val="0022539A"/>
    <w:rsid w:val="002253CC"/>
    <w:rsid w:val="00225857"/>
    <w:rsid w:val="00225E2F"/>
    <w:rsid w:val="00226981"/>
    <w:rsid w:val="00226F37"/>
    <w:rsid w:val="00226F44"/>
    <w:rsid w:val="0022719F"/>
    <w:rsid w:val="00227A13"/>
    <w:rsid w:val="002302DA"/>
    <w:rsid w:val="002308EB"/>
    <w:rsid w:val="00234180"/>
    <w:rsid w:val="00236654"/>
    <w:rsid w:val="00237254"/>
    <w:rsid w:val="00237D93"/>
    <w:rsid w:val="00240468"/>
    <w:rsid w:val="00240E16"/>
    <w:rsid w:val="00242B14"/>
    <w:rsid w:val="00246125"/>
    <w:rsid w:val="00246D0B"/>
    <w:rsid w:val="00250138"/>
    <w:rsid w:val="002504DE"/>
    <w:rsid w:val="00251D0F"/>
    <w:rsid w:val="00253772"/>
    <w:rsid w:val="00254CD8"/>
    <w:rsid w:val="00255DA2"/>
    <w:rsid w:val="0025748C"/>
    <w:rsid w:val="00261508"/>
    <w:rsid w:val="00262FEE"/>
    <w:rsid w:val="002630CA"/>
    <w:rsid w:val="00265C3E"/>
    <w:rsid w:val="002676E9"/>
    <w:rsid w:val="00267ACB"/>
    <w:rsid w:val="00267B0E"/>
    <w:rsid w:val="00270302"/>
    <w:rsid w:val="002712DE"/>
    <w:rsid w:val="00272207"/>
    <w:rsid w:val="0027244D"/>
    <w:rsid w:val="00273A67"/>
    <w:rsid w:val="00275041"/>
    <w:rsid w:val="002751BD"/>
    <w:rsid w:val="002753D6"/>
    <w:rsid w:val="00276FC9"/>
    <w:rsid w:val="0028118C"/>
    <w:rsid w:val="002825FD"/>
    <w:rsid w:val="0028268A"/>
    <w:rsid w:val="002837F1"/>
    <w:rsid w:val="00283ED4"/>
    <w:rsid w:val="002846C6"/>
    <w:rsid w:val="002847A2"/>
    <w:rsid w:val="00284A4A"/>
    <w:rsid w:val="00285470"/>
    <w:rsid w:val="00285C2A"/>
    <w:rsid w:val="002862DD"/>
    <w:rsid w:val="002868BF"/>
    <w:rsid w:val="00286980"/>
    <w:rsid w:val="002908C2"/>
    <w:rsid w:val="00291792"/>
    <w:rsid w:val="00291C60"/>
    <w:rsid w:val="00291D71"/>
    <w:rsid w:val="00291F4F"/>
    <w:rsid w:val="00292F1D"/>
    <w:rsid w:val="002934ED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012"/>
    <w:rsid w:val="002A42DE"/>
    <w:rsid w:val="002A453B"/>
    <w:rsid w:val="002A4FA5"/>
    <w:rsid w:val="002A5AB6"/>
    <w:rsid w:val="002A6485"/>
    <w:rsid w:val="002A6C35"/>
    <w:rsid w:val="002B1448"/>
    <w:rsid w:val="002B164E"/>
    <w:rsid w:val="002B172C"/>
    <w:rsid w:val="002B2B69"/>
    <w:rsid w:val="002B319D"/>
    <w:rsid w:val="002B50EB"/>
    <w:rsid w:val="002C129A"/>
    <w:rsid w:val="002C2374"/>
    <w:rsid w:val="002C2A66"/>
    <w:rsid w:val="002C3BA7"/>
    <w:rsid w:val="002C3EB4"/>
    <w:rsid w:val="002C4832"/>
    <w:rsid w:val="002C496D"/>
    <w:rsid w:val="002C6AC5"/>
    <w:rsid w:val="002D0BDF"/>
    <w:rsid w:val="002D3E19"/>
    <w:rsid w:val="002D792F"/>
    <w:rsid w:val="002E0636"/>
    <w:rsid w:val="002E0E9E"/>
    <w:rsid w:val="002E2FC5"/>
    <w:rsid w:val="002E3B7C"/>
    <w:rsid w:val="002E4017"/>
    <w:rsid w:val="002E4EFE"/>
    <w:rsid w:val="002E57A2"/>
    <w:rsid w:val="002E75B2"/>
    <w:rsid w:val="002F03A3"/>
    <w:rsid w:val="002F2958"/>
    <w:rsid w:val="002F33F6"/>
    <w:rsid w:val="002F3A95"/>
    <w:rsid w:val="002F4149"/>
    <w:rsid w:val="002F4923"/>
    <w:rsid w:val="002F4B02"/>
    <w:rsid w:val="002F4C48"/>
    <w:rsid w:val="002F4C67"/>
    <w:rsid w:val="002F5F97"/>
    <w:rsid w:val="002F7707"/>
    <w:rsid w:val="00301EE7"/>
    <w:rsid w:val="003025E8"/>
    <w:rsid w:val="003028D5"/>
    <w:rsid w:val="00302DC5"/>
    <w:rsid w:val="0030430D"/>
    <w:rsid w:val="00304A06"/>
    <w:rsid w:val="00304BAE"/>
    <w:rsid w:val="00306849"/>
    <w:rsid w:val="00306ACC"/>
    <w:rsid w:val="0031416D"/>
    <w:rsid w:val="00314B37"/>
    <w:rsid w:val="00315A8D"/>
    <w:rsid w:val="00316F81"/>
    <w:rsid w:val="003178A4"/>
    <w:rsid w:val="00317FD9"/>
    <w:rsid w:val="003216F9"/>
    <w:rsid w:val="003218AF"/>
    <w:rsid w:val="00321F6A"/>
    <w:rsid w:val="003234BF"/>
    <w:rsid w:val="00323675"/>
    <w:rsid w:val="00323DFF"/>
    <w:rsid w:val="0032432D"/>
    <w:rsid w:val="00324558"/>
    <w:rsid w:val="00324C15"/>
    <w:rsid w:val="0032607C"/>
    <w:rsid w:val="003265D3"/>
    <w:rsid w:val="003266B8"/>
    <w:rsid w:val="00327227"/>
    <w:rsid w:val="00330369"/>
    <w:rsid w:val="00330BBF"/>
    <w:rsid w:val="00330E5E"/>
    <w:rsid w:val="00331A0E"/>
    <w:rsid w:val="00331A81"/>
    <w:rsid w:val="00331E4B"/>
    <w:rsid w:val="003326E9"/>
    <w:rsid w:val="003327BD"/>
    <w:rsid w:val="003329A5"/>
    <w:rsid w:val="00332D3D"/>
    <w:rsid w:val="00333E10"/>
    <w:rsid w:val="00335B86"/>
    <w:rsid w:val="00335C8C"/>
    <w:rsid w:val="00336DB2"/>
    <w:rsid w:val="00340407"/>
    <w:rsid w:val="00343B4D"/>
    <w:rsid w:val="003459A2"/>
    <w:rsid w:val="00346524"/>
    <w:rsid w:val="003479A6"/>
    <w:rsid w:val="00347CB9"/>
    <w:rsid w:val="00347D57"/>
    <w:rsid w:val="003518C3"/>
    <w:rsid w:val="00351FBB"/>
    <w:rsid w:val="00354E0D"/>
    <w:rsid w:val="0035506E"/>
    <w:rsid w:val="0035603B"/>
    <w:rsid w:val="00356889"/>
    <w:rsid w:val="00356FB1"/>
    <w:rsid w:val="0036309E"/>
    <w:rsid w:val="00363A4F"/>
    <w:rsid w:val="0036482A"/>
    <w:rsid w:val="0036577D"/>
    <w:rsid w:val="0037094D"/>
    <w:rsid w:val="00371D8F"/>
    <w:rsid w:val="00373DFD"/>
    <w:rsid w:val="003749DA"/>
    <w:rsid w:val="00376B8B"/>
    <w:rsid w:val="00377BA3"/>
    <w:rsid w:val="00380228"/>
    <w:rsid w:val="003807E6"/>
    <w:rsid w:val="00381870"/>
    <w:rsid w:val="00382232"/>
    <w:rsid w:val="0038266B"/>
    <w:rsid w:val="0038324C"/>
    <w:rsid w:val="00385247"/>
    <w:rsid w:val="0038551C"/>
    <w:rsid w:val="0038557A"/>
    <w:rsid w:val="00386073"/>
    <w:rsid w:val="00390C6B"/>
    <w:rsid w:val="0039311D"/>
    <w:rsid w:val="0039355F"/>
    <w:rsid w:val="00393790"/>
    <w:rsid w:val="00393928"/>
    <w:rsid w:val="00393A59"/>
    <w:rsid w:val="00393CEB"/>
    <w:rsid w:val="00394E04"/>
    <w:rsid w:val="003961C5"/>
    <w:rsid w:val="00396677"/>
    <w:rsid w:val="00397DC7"/>
    <w:rsid w:val="003A074E"/>
    <w:rsid w:val="003A1A16"/>
    <w:rsid w:val="003A1B84"/>
    <w:rsid w:val="003A1DAD"/>
    <w:rsid w:val="003A229E"/>
    <w:rsid w:val="003A341D"/>
    <w:rsid w:val="003A3744"/>
    <w:rsid w:val="003A3F91"/>
    <w:rsid w:val="003A5400"/>
    <w:rsid w:val="003A5597"/>
    <w:rsid w:val="003A5BA6"/>
    <w:rsid w:val="003A6A13"/>
    <w:rsid w:val="003A6C87"/>
    <w:rsid w:val="003B2236"/>
    <w:rsid w:val="003B2421"/>
    <w:rsid w:val="003B3603"/>
    <w:rsid w:val="003B5662"/>
    <w:rsid w:val="003B6436"/>
    <w:rsid w:val="003C104F"/>
    <w:rsid w:val="003C377E"/>
    <w:rsid w:val="003C3C65"/>
    <w:rsid w:val="003C401C"/>
    <w:rsid w:val="003C6B90"/>
    <w:rsid w:val="003C7E82"/>
    <w:rsid w:val="003D1A13"/>
    <w:rsid w:val="003D3F4B"/>
    <w:rsid w:val="003D4955"/>
    <w:rsid w:val="003D5EDE"/>
    <w:rsid w:val="003D7768"/>
    <w:rsid w:val="003E0317"/>
    <w:rsid w:val="003E1294"/>
    <w:rsid w:val="003E137D"/>
    <w:rsid w:val="003E162C"/>
    <w:rsid w:val="003E1A65"/>
    <w:rsid w:val="003E2CDB"/>
    <w:rsid w:val="003E3684"/>
    <w:rsid w:val="003E37E7"/>
    <w:rsid w:val="003E3AF7"/>
    <w:rsid w:val="003E467A"/>
    <w:rsid w:val="003E4B2C"/>
    <w:rsid w:val="003E5037"/>
    <w:rsid w:val="003E5395"/>
    <w:rsid w:val="003E5B8F"/>
    <w:rsid w:val="003E7250"/>
    <w:rsid w:val="003E750A"/>
    <w:rsid w:val="003E762C"/>
    <w:rsid w:val="003E7830"/>
    <w:rsid w:val="003E7D5B"/>
    <w:rsid w:val="003F0E7D"/>
    <w:rsid w:val="003F1375"/>
    <w:rsid w:val="003F257D"/>
    <w:rsid w:val="003F3641"/>
    <w:rsid w:val="003F3906"/>
    <w:rsid w:val="003F3D79"/>
    <w:rsid w:val="003F466D"/>
    <w:rsid w:val="003F4C44"/>
    <w:rsid w:val="003F5182"/>
    <w:rsid w:val="003F5211"/>
    <w:rsid w:val="003F5CDF"/>
    <w:rsid w:val="00400417"/>
    <w:rsid w:val="00401830"/>
    <w:rsid w:val="00402215"/>
    <w:rsid w:val="0040268E"/>
    <w:rsid w:val="00402B51"/>
    <w:rsid w:val="00402E88"/>
    <w:rsid w:val="00403BE6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D80"/>
    <w:rsid w:val="00410E88"/>
    <w:rsid w:val="00410F43"/>
    <w:rsid w:val="00411598"/>
    <w:rsid w:val="0041263C"/>
    <w:rsid w:val="00413855"/>
    <w:rsid w:val="00413F40"/>
    <w:rsid w:val="0041401B"/>
    <w:rsid w:val="00416304"/>
    <w:rsid w:val="00417515"/>
    <w:rsid w:val="0041753D"/>
    <w:rsid w:val="00417880"/>
    <w:rsid w:val="00420A1C"/>
    <w:rsid w:val="00420D28"/>
    <w:rsid w:val="00420D54"/>
    <w:rsid w:val="004210B3"/>
    <w:rsid w:val="00422B34"/>
    <w:rsid w:val="004259B7"/>
    <w:rsid w:val="00425F2B"/>
    <w:rsid w:val="00433348"/>
    <w:rsid w:val="004333E3"/>
    <w:rsid w:val="004334E1"/>
    <w:rsid w:val="00433615"/>
    <w:rsid w:val="004346E4"/>
    <w:rsid w:val="00434C9D"/>
    <w:rsid w:val="00435A05"/>
    <w:rsid w:val="004363EA"/>
    <w:rsid w:val="00436DD2"/>
    <w:rsid w:val="004404C2"/>
    <w:rsid w:val="00440E59"/>
    <w:rsid w:val="004410C5"/>
    <w:rsid w:val="00442AFC"/>
    <w:rsid w:val="00442CCD"/>
    <w:rsid w:val="00443C1E"/>
    <w:rsid w:val="0044414F"/>
    <w:rsid w:val="00444B0A"/>
    <w:rsid w:val="00445922"/>
    <w:rsid w:val="00452ACA"/>
    <w:rsid w:val="004549B1"/>
    <w:rsid w:val="00455D58"/>
    <w:rsid w:val="00456166"/>
    <w:rsid w:val="00456987"/>
    <w:rsid w:val="00457326"/>
    <w:rsid w:val="004575FA"/>
    <w:rsid w:val="00457C31"/>
    <w:rsid w:val="00457F9A"/>
    <w:rsid w:val="0046160D"/>
    <w:rsid w:val="00462447"/>
    <w:rsid w:val="00462F93"/>
    <w:rsid w:val="00463189"/>
    <w:rsid w:val="00467707"/>
    <w:rsid w:val="0047078A"/>
    <w:rsid w:val="004708AE"/>
    <w:rsid w:val="00471C56"/>
    <w:rsid w:val="00476957"/>
    <w:rsid w:val="0047732E"/>
    <w:rsid w:val="00477836"/>
    <w:rsid w:val="00477962"/>
    <w:rsid w:val="00477A48"/>
    <w:rsid w:val="00480C12"/>
    <w:rsid w:val="0048109A"/>
    <w:rsid w:val="00481691"/>
    <w:rsid w:val="00481C74"/>
    <w:rsid w:val="00483495"/>
    <w:rsid w:val="00485A23"/>
    <w:rsid w:val="00485BAB"/>
    <w:rsid w:val="00485CF7"/>
    <w:rsid w:val="004879DA"/>
    <w:rsid w:val="004904EE"/>
    <w:rsid w:val="00491547"/>
    <w:rsid w:val="00491E04"/>
    <w:rsid w:val="004928F1"/>
    <w:rsid w:val="0049461E"/>
    <w:rsid w:val="004949B3"/>
    <w:rsid w:val="00496F52"/>
    <w:rsid w:val="00496FFF"/>
    <w:rsid w:val="00497F87"/>
    <w:rsid w:val="004A0CAA"/>
    <w:rsid w:val="004A1924"/>
    <w:rsid w:val="004A19E5"/>
    <w:rsid w:val="004A1D3D"/>
    <w:rsid w:val="004A26E4"/>
    <w:rsid w:val="004A378D"/>
    <w:rsid w:val="004A37BD"/>
    <w:rsid w:val="004A3C08"/>
    <w:rsid w:val="004A44B9"/>
    <w:rsid w:val="004A542D"/>
    <w:rsid w:val="004A5D5B"/>
    <w:rsid w:val="004A7799"/>
    <w:rsid w:val="004B10C3"/>
    <w:rsid w:val="004B3202"/>
    <w:rsid w:val="004B3C54"/>
    <w:rsid w:val="004B4EED"/>
    <w:rsid w:val="004B4F4A"/>
    <w:rsid w:val="004B51F9"/>
    <w:rsid w:val="004B6903"/>
    <w:rsid w:val="004C0277"/>
    <w:rsid w:val="004C10CA"/>
    <w:rsid w:val="004C15E0"/>
    <w:rsid w:val="004C2191"/>
    <w:rsid w:val="004C24AA"/>
    <w:rsid w:val="004C3187"/>
    <w:rsid w:val="004C4E14"/>
    <w:rsid w:val="004D0D3D"/>
    <w:rsid w:val="004D2B06"/>
    <w:rsid w:val="004D2B8B"/>
    <w:rsid w:val="004D2B97"/>
    <w:rsid w:val="004D3064"/>
    <w:rsid w:val="004D3D49"/>
    <w:rsid w:val="004D50EC"/>
    <w:rsid w:val="004D545E"/>
    <w:rsid w:val="004D60F3"/>
    <w:rsid w:val="004D77E1"/>
    <w:rsid w:val="004E0C5D"/>
    <w:rsid w:val="004E1551"/>
    <w:rsid w:val="004E39DE"/>
    <w:rsid w:val="004E4754"/>
    <w:rsid w:val="004E484B"/>
    <w:rsid w:val="004E495E"/>
    <w:rsid w:val="004E5EE4"/>
    <w:rsid w:val="004E5F82"/>
    <w:rsid w:val="004E6DE9"/>
    <w:rsid w:val="004F05D6"/>
    <w:rsid w:val="004F163A"/>
    <w:rsid w:val="004F1BC7"/>
    <w:rsid w:val="004F2D2E"/>
    <w:rsid w:val="004F38BC"/>
    <w:rsid w:val="004F4014"/>
    <w:rsid w:val="004F50F9"/>
    <w:rsid w:val="004F7245"/>
    <w:rsid w:val="004F7B67"/>
    <w:rsid w:val="004F7FC2"/>
    <w:rsid w:val="005007DA"/>
    <w:rsid w:val="005028D8"/>
    <w:rsid w:val="00502A02"/>
    <w:rsid w:val="00503BE4"/>
    <w:rsid w:val="00504674"/>
    <w:rsid w:val="0050544E"/>
    <w:rsid w:val="00506909"/>
    <w:rsid w:val="00507241"/>
    <w:rsid w:val="00510160"/>
    <w:rsid w:val="005103D3"/>
    <w:rsid w:val="0051114A"/>
    <w:rsid w:val="0051232F"/>
    <w:rsid w:val="005130B6"/>
    <w:rsid w:val="0051342C"/>
    <w:rsid w:val="00513E9B"/>
    <w:rsid w:val="005141AD"/>
    <w:rsid w:val="005143A8"/>
    <w:rsid w:val="005158D4"/>
    <w:rsid w:val="00515EDC"/>
    <w:rsid w:val="0052073E"/>
    <w:rsid w:val="005208C9"/>
    <w:rsid w:val="00521F6E"/>
    <w:rsid w:val="0052744C"/>
    <w:rsid w:val="00527E30"/>
    <w:rsid w:val="00530C9D"/>
    <w:rsid w:val="00531878"/>
    <w:rsid w:val="0053268A"/>
    <w:rsid w:val="005330B2"/>
    <w:rsid w:val="0053328F"/>
    <w:rsid w:val="00533549"/>
    <w:rsid w:val="00533B8A"/>
    <w:rsid w:val="005400E8"/>
    <w:rsid w:val="0054169E"/>
    <w:rsid w:val="00541711"/>
    <w:rsid w:val="00541A76"/>
    <w:rsid w:val="00542B6D"/>
    <w:rsid w:val="00542F7C"/>
    <w:rsid w:val="005453C5"/>
    <w:rsid w:val="00545C0A"/>
    <w:rsid w:val="00546588"/>
    <w:rsid w:val="00547AC6"/>
    <w:rsid w:val="00547B7B"/>
    <w:rsid w:val="00547F33"/>
    <w:rsid w:val="0055090F"/>
    <w:rsid w:val="00550F1B"/>
    <w:rsid w:val="00551980"/>
    <w:rsid w:val="00552B1D"/>
    <w:rsid w:val="00553B14"/>
    <w:rsid w:val="00553E5D"/>
    <w:rsid w:val="00554188"/>
    <w:rsid w:val="005544F5"/>
    <w:rsid w:val="00555755"/>
    <w:rsid w:val="00555856"/>
    <w:rsid w:val="00555FAC"/>
    <w:rsid w:val="00556A56"/>
    <w:rsid w:val="005600F5"/>
    <w:rsid w:val="005611F5"/>
    <w:rsid w:val="005621E0"/>
    <w:rsid w:val="00562FA4"/>
    <w:rsid w:val="005648AB"/>
    <w:rsid w:val="00564A66"/>
    <w:rsid w:val="005655CE"/>
    <w:rsid w:val="00565613"/>
    <w:rsid w:val="0056562A"/>
    <w:rsid w:val="00565649"/>
    <w:rsid w:val="00565CD5"/>
    <w:rsid w:val="005674D2"/>
    <w:rsid w:val="005704F6"/>
    <w:rsid w:val="00570AB5"/>
    <w:rsid w:val="00575F20"/>
    <w:rsid w:val="00577251"/>
    <w:rsid w:val="005775BC"/>
    <w:rsid w:val="005778D1"/>
    <w:rsid w:val="005861CF"/>
    <w:rsid w:val="00586527"/>
    <w:rsid w:val="00586A95"/>
    <w:rsid w:val="00586E8B"/>
    <w:rsid w:val="00587F44"/>
    <w:rsid w:val="005906FE"/>
    <w:rsid w:val="00591B07"/>
    <w:rsid w:val="0059338C"/>
    <w:rsid w:val="005945FE"/>
    <w:rsid w:val="00594C9B"/>
    <w:rsid w:val="00596626"/>
    <w:rsid w:val="0059720A"/>
    <w:rsid w:val="005A00E9"/>
    <w:rsid w:val="005A03CE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B039B"/>
    <w:rsid w:val="005B116F"/>
    <w:rsid w:val="005B2580"/>
    <w:rsid w:val="005B319A"/>
    <w:rsid w:val="005B3231"/>
    <w:rsid w:val="005B3264"/>
    <w:rsid w:val="005B4DF7"/>
    <w:rsid w:val="005B62CB"/>
    <w:rsid w:val="005B726B"/>
    <w:rsid w:val="005B7F90"/>
    <w:rsid w:val="005C12C3"/>
    <w:rsid w:val="005C1E8C"/>
    <w:rsid w:val="005C38A0"/>
    <w:rsid w:val="005C4697"/>
    <w:rsid w:val="005C48E8"/>
    <w:rsid w:val="005C50ED"/>
    <w:rsid w:val="005C55EA"/>
    <w:rsid w:val="005C598E"/>
    <w:rsid w:val="005C61AF"/>
    <w:rsid w:val="005C62B1"/>
    <w:rsid w:val="005C6E1A"/>
    <w:rsid w:val="005C7766"/>
    <w:rsid w:val="005C7E69"/>
    <w:rsid w:val="005D05C9"/>
    <w:rsid w:val="005D0F5D"/>
    <w:rsid w:val="005D187B"/>
    <w:rsid w:val="005D1DD6"/>
    <w:rsid w:val="005D2AEA"/>
    <w:rsid w:val="005D3855"/>
    <w:rsid w:val="005D4BD1"/>
    <w:rsid w:val="005D54DF"/>
    <w:rsid w:val="005D5B2F"/>
    <w:rsid w:val="005D5ECE"/>
    <w:rsid w:val="005D7221"/>
    <w:rsid w:val="005D7E8B"/>
    <w:rsid w:val="005E36E2"/>
    <w:rsid w:val="005E6BE0"/>
    <w:rsid w:val="005E6BED"/>
    <w:rsid w:val="005E7BFE"/>
    <w:rsid w:val="005F18D8"/>
    <w:rsid w:val="005F33E2"/>
    <w:rsid w:val="005F3504"/>
    <w:rsid w:val="005F3769"/>
    <w:rsid w:val="005F3D30"/>
    <w:rsid w:val="005F454E"/>
    <w:rsid w:val="005F6218"/>
    <w:rsid w:val="006015F6"/>
    <w:rsid w:val="006017B8"/>
    <w:rsid w:val="0060323D"/>
    <w:rsid w:val="006036E8"/>
    <w:rsid w:val="00604294"/>
    <w:rsid w:val="00604457"/>
    <w:rsid w:val="0060697C"/>
    <w:rsid w:val="00606BE9"/>
    <w:rsid w:val="00606C8D"/>
    <w:rsid w:val="00610426"/>
    <w:rsid w:val="006106B5"/>
    <w:rsid w:val="006109BF"/>
    <w:rsid w:val="00610ABC"/>
    <w:rsid w:val="00611A28"/>
    <w:rsid w:val="006124A8"/>
    <w:rsid w:val="0061262F"/>
    <w:rsid w:val="00614819"/>
    <w:rsid w:val="00614E1E"/>
    <w:rsid w:val="0061588E"/>
    <w:rsid w:val="0062225F"/>
    <w:rsid w:val="00623013"/>
    <w:rsid w:val="00623565"/>
    <w:rsid w:val="00623F5D"/>
    <w:rsid w:val="00625510"/>
    <w:rsid w:val="006264BF"/>
    <w:rsid w:val="0062655D"/>
    <w:rsid w:val="0062675B"/>
    <w:rsid w:val="00627C8E"/>
    <w:rsid w:val="00630F20"/>
    <w:rsid w:val="006311DE"/>
    <w:rsid w:val="00631B88"/>
    <w:rsid w:val="00631D20"/>
    <w:rsid w:val="00632341"/>
    <w:rsid w:val="0063246F"/>
    <w:rsid w:val="00632CC2"/>
    <w:rsid w:val="0063430B"/>
    <w:rsid w:val="00636965"/>
    <w:rsid w:val="0064054A"/>
    <w:rsid w:val="00640570"/>
    <w:rsid w:val="00641301"/>
    <w:rsid w:val="006421F3"/>
    <w:rsid w:val="006428A4"/>
    <w:rsid w:val="00644C0A"/>
    <w:rsid w:val="00645772"/>
    <w:rsid w:val="00646934"/>
    <w:rsid w:val="006469DF"/>
    <w:rsid w:val="00646B8A"/>
    <w:rsid w:val="00650C77"/>
    <w:rsid w:val="006528CF"/>
    <w:rsid w:val="00655649"/>
    <w:rsid w:val="0065591A"/>
    <w:rsid w:val="00655CDC"/>
    <w:rsid w:val="006576CE"/>
    <w:rsid w:val="00657D87"/>
    <w:rsid w:val="00663FC7"/>
    <w:rsid w:val="006642B2"/>
    <w:rsid w:val="006655D8"/>
    <w:rsid w:val="0066739C"/>
    <w:rsid w:val="00671507"/>
    <w:rsid w:val="00672993"/>
    <w:rsid w:val="006751C3"/>
    <w:rsid w:val="006762A3"/>
    <w:rsid w:val="006764B9"/>
    <w:rsid w:val="00676E4F"/>
    <w:rsid w:val="00680356"/>
    <w:rsid w:val="00682102"/>
    <w:rsid w:val="006829CC"/>
    <w:rsid w:val="00684A68"/>
    <w:rsid w:val="00687041"/>
    <w:rsid w:val="00690832"/>
    <w:rsid w:val="006923B0"/>
    <w:rsid w:val="00692CAC"/>
    <w:rsid w:val="00692D0F"/>
    <w:rsid w:val="0069311A"/>
    <w:rsid w:val="00694DD8"/>
    <w:rsid w:val="00694F1D"/>
    <w:rsid w:val="006958C0"/>
    <w:rsid w:val="00695F82"/>
    <w:rsid w:val="006A072D"/>
    <w:rsid w:val="006A0CCB"/>
    <w:rsid w:val="006A0DE4"/>
    <w:rsid w:val="006A0ED1"/>
    <w:rsid w:val="006A1150"/>
    <w:rsid w:val="006A17C6"/>
    <w:rsid w:val="006A252C"/>
    <w:rsid w:val="006A2FB9"/>
    <w:rsid w:val="006A420A"/>
    <w:rsid w:val="006A568A"/>
    <w:rsid w:val="006A7ACF"/>
    <w:rsid w:val="006B001E"/>
    <w:rsid w:val="006B081B"/>
    <w:rsid w:val="006B1A75"/>
    <w:rsid w:val="006B1D59"/>
    <w:rsid w:val="006B1D65"/>
    <w:rsid w:val="006B2E86"/>
    <w:rsid w:val="006B3039"/>
    <w:rsid w:val="006B38D9"/>
    <w:rsid w:val="006B39CF"/>
    <w:rsid w:val="006B5E7E"/>
    <w:rsid w:val="006B5E92"/>
    <w:rsid w:val="006B681E"/>
    <w:rsid w:val="006B6E9D"/>
    <w:rsid w:val="006B7E21"/>
    <w:rsid w:val="006C1A78"/>
    <w:rsid w:val="006C1F7F"/>
    <w:rsid w:val="006C2D9F"/>
    <w:rsid w:val="006C2FF0"/>
    <w:rsid w:val="006C3D6E"/>
    <w:rsid w:val="006C43CB"/>
    <w:rsid w:val="006C5E0C"/>
    <w:rsid w:val="006D0019"/>
    <w:rsid w:val="006D272B"/>
    <w:rsid w:val="006D2DFF"/>
    <w:rsid w:val="006D32ED"/>
    <w:rsid w:val="006D4E5E"/>
    <w:rsid w:val="006D4F42"/>
    <w:rsid w:val="006D5904"/>
    <w:rsid w:val="006D5F4E"/>
    <w:rsid w:val="006E1A65"/>
    <w:rsid w:val="006E3101"/>
    <w:rsid w:val="006E37A6"/>
    <w:rsid w:val="006E3F5F"/>
    <w:rsid w:val="006E5A22"/>
    <w:rsid w:val="006E6B7E"/>
    <w:rsid w:val="006E74E6"/>
    <w:rsid w:val="006F14E5"/>
    <w:rsid w:val="006F2DFE"/>
    <w:rsid w:val="006F41AB"/>
    <w:rsid w:val="006F4A43"/>
    <w:rsid w:val="006F5306"/>
    <w:rsid w:val="006F5FE5"/>
    <w:rsid w:val="006F6372"/>
    <w:rsid w:val="006F7597"/>
    <w:rsid w:val="00702309"/>
    <w:rsid w:val="00702472"/>
    <w:rsid w:val="00702B08"/>
    <w:rsid w:val="00702DD3"/>
    <w:rsid w:val="007043BF"/>
    <w:rsid w:val="00704832"/>
    <w:rsid w:val="00704FBF"/>
    <w:rsid w:val="00704FF6"/>
    <w:rsid w:val="00705B5A"/>
    <w:rsid w:val="00706C99"/>
    <w:rsid w:val="00710D43"/>
    <w:rsid w:val="007116C4"/>
    <w:rsid w:val="00714BA3"/>
    <w:rsid w:val="007213A5"/>
    <w:rsid w:val="00722EC5"/>
    <w:rsid w:val="0072354D"/>
    <w:rsid w:val="00723B9C"/>
    <w:rsid w:val="0072444D"/>
    <w:rsid w:val="00724B15"/>
    <w:rsid w:val="00725B93"/>
    <w:rsid w:val="00727347"/>
    <w:rsid w:val="007279E9"/>
    <w:rsid w:val="007308E3"/>
    <w:rsid w:val="00730989"/>
    <w:rsid w:val="0073143F"/>
    <w:rsid w:val="00731B49"/>
    <w:rsid w:val="00732540"/>
    <w:rsid w:val="00733E30"/>
    <w:rsid w:val="00734BE4"/>
    <w:rsid w:val="00735B70"/>
    <w:rsid w:val="00736D86"/>
    <w:rsid w:val="00737038"/>
    <w:rsid w:val="007404F1"/>
    <w:rsid w:val="00740E92"/>
    <w:rsid w:val="00740EE0"/>
    <w:rsid w:val="0074190F"/>
    <w:rsid w:val="00742058"/>
    <w:rsid w:val="0074334C"/>
    <w:rsid w:val="0074753E"/>
    <w:rsid w:val="00747A8D"/>
    <w:rsid w:val="0075124F"/>
    <w:rsid w:val="00751E0F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7DF"/>
    <w:rsid w:val="00762B02"/>
    <w:rsid w:val="00763134"/>
    <w:rsid w:val="007633CF"/>
    <w:rsid w:val="00764552"/>
    <w:rsid w:val="0076478A"/>
    <w:rsid w:val="0076726D"/>
    <w:rsid w:val="007679D8"/>
    <w:rsid w:val="00770339"/>
    <w:rsid w:val="007729A2"/>
    <w:rsid w:val="00773AD0"/>
    <w:rsid w:val="00773DF3"/>
    <w:rsid w:val="00774418"/>
    <w:rsid w:val="007758BC"/>
    <w:rsid w:val="00775A8B"/>
    <w:rsid w:val="0077607E"/>
    <w:rsid w:val="007812D4"/>
    <w:rsid w:val="007815AE"/>
    <w:rsid w:val="0078162C"/>
    <w:rsid w:val="007822A7"/>
    <w:rsid w:val="00783A5F"/>
    <w:rsid w:val="00783D4E"/>
    <w:rsid w:val="00786197"/>
    <w:rsid w:val="00787B2C"/>
    <w:rsid w:val="00790D83"/>
    <w:rsid w:val="007912B6"/>
    <w:rsid w:val="0079323A"/>
    <w:rsid w:val="0079410E"/>
    <w:rsid w:val="00794955"/>
    <w:rsid w:val="00794B87"/>
    <w:rsid w:val="00794DF1"/>
    <w:rsid w:val="00795727"/>
    <w:rsid w:val="00795C94"/>
    <w:rsid w:val="00796186"/>
    <w:rsid w:val="00796B9C"/>
    <w:rsid w:val="0079776B"/>
    <w:rsid w:val="007977D5"/>
    <w:rsid w:val="007979DF"/>
    <w:rsid w:val="00797D48"/>
    <w:rsid w:val="007A1085"/>
    <w:rsid w:val="007A1133"/>
    <w:rsid w:val="007A1EAC"/>
    <w:rsid w:val="007A2822"/>
    <w:rsid w:val="007A570F"/>
    <w:rsid w:val="007A5862"/>
    <w:rsid w:val="007A5B73"/>
    <w:rsid w:val="007A5BC1"/>
    <w:rsid w:val="007A6C48"/>
    <w:rsid w:val="007A724F"/>
    <w:rsid w:val="007A7B9E"/>
    <w:rsid w:val="007B0806"/>
    <w:rsid w:val="007B0CC3"/>
    <w:rsid w:val="007B4F4B"/>
    <w:rsid w:val="007B6033"/>
    <w:rsid w:val="007B67C1"/>
    <w:rsid w:val="007B69D7"/>
    <w:rsid w:val="007C1701"/>
    <w:rsid w:val="007C2245"/>
    <w:rsid w:val="007C3886"/>
    <w:rsid w:val="007C459F"/>
    <w:rsid w:val="007C4F11"/>
    <w:rsid w:val="007D0C05"/>
    <w:rsid w:val="007D136F"/>
    <w:rsid w:val="007D2834"/>
    <w:rsid w:val="007D3241"/>
    <w:rsid w:val="007D3FAD"/>
    <w:rsid w:val="007D4C25"/>
    <w:rsid w:val="007E0DAB"/>
    <w:rsid w:val="007E103F"/>
    <w:rsid w:val="007E3D75"/>
    <w:rsid w:val="007E3F39"/>
    <w:rsid w:val="007E40E4"/>
    <w:rsid w:val="007E4246"/>
    <w:rsid w:val="007E5FC7"/>
    <w:rsid w:val="007E790B"/>
    <w:rsid w:val="007F0575"/>
    <w:rsid w:val="007F061C"/>
    <w:rsid w:val="007F2BFE"/>
    <w:rsid w:val="007F2E1B"/>
    <w:rsid w:val="007F4323"/>
    <w:rsid w:val="007F4A3E"/>
    <w:rsid w:val="007F524E"/>
    <w:rsid w:val="007F7B3F"/>
    <w:rsid w:val="007F7F5D"/>
    <w:rsid w:val="008002ED"/>
    <w:rsid w:val="0080040E"/>
    <w:rsid w:val="00802107"/>
    <w:rsid w:val="008048DC"/>
    <w:rsid w:val="00806A05"/>
    <w:rsid w:val="0080728A"/>
    <w:rsid w:val="0080789C"/>
    <w:rsid w:val="008118B5"/>
    <w:rsid w:val="008133D2"/>
    <w:rsid w:val="008144DF"/>
    <w:rsid w:val="00814650"/>
    <w:rsid w:val="00815450"/>
    <w:rsid w:val="008161FE"/>
    <w:rsid w:val="00816D84"/>
    <w:rsid w:val="008170AF"/>
    <w:rsid w:val="00817228"/>
    <w:rsid w:val="00817376"/>
    <w:rsid w:val="0081737B"/>
    <w:rsid w:val="008239D9"/>
    <w:rsid w:val="0082433A"/>
    <w:rsid w:val="00825CF0"/>
    <w:rsid w:val="00826EAE"/>
    <w:rsid w:val="00826FB0"/>
    <w:rsid w:val="008270F3"/>
    <w:rsid w:val="0082769D"/>
    <w:rsid w:val="00830510"/>
    <w:rsid w:val="008338B5"/>
    <w:rsid w:val="008349CD"/>
    <w:rsid w:val="00835A9E"/>
    <w:rsid w:val="00836FA2"/>
    <w:rsid w:val="0083715F"/>
    <w:rsid w:val="00841054"/>
    <w:rsid w:val="00843502"/>
    <w:rsid w:val="00844A35"/>
    <w:rsid w:val="00845886"/>
    <w:rsid w:val="008463B5"/>
    <w:rsid w:val="00846651"/>
    <w:rsid w:val="00846BAD"/>
    <w:rsid w:val="00846CEE"/>
    <w:rsid w:val="008470F7"/>
    <w:rsid w:val="00851914"/>
    <w:rsid w:val="00851F6A"/>
    <w:rsid w:val="008522ED"/>
    <w:rsid w:val="008540C2"/>
    <w:rsid w:val="00854126"/>
    <w:rsid w:val="00855039"/>
    <w:rsid w:val="008562A2"/>
    <w:rsid w:val="00856703"/>
    <w:rsid w:val="00856DAA"/>
    <w:rsid w:val="0085748B"/>
    <w:rsid w:val="008608F3"/>
    <w:rsid w:val="008617C6"/>
    <w:rsid w:val="008622FF"/>
    <w:rsid w:val="00862B30"/>
    <w:rsid w:val="00863752"/>
    <w:rsid w:val="00864AB1"/>
    <w:rsid w:val="00865E40"/>
    <w:rsid w:val="00866E99"/>
    <w:rsid w:val="008710FC"/>
    <w:rsid w:val="00875A71"/>
    <w:rsid w:val="00875BCF"/>
    <w:rsid w:val="00876511"/>
    <w:rsid w:val="0087705B"/>
    <w:rsid w:val="008778B2"/>
    <w:rsid w:val="00877B56"/>
    <w:rsid w:val="00877BD0"/>
    <w:rsid w:val="008807FD"/>
    <w:rsid w:val="00881D60"/>
    <w:rsid w:val="0088229E"/>
    <w:rsid w:val="008846FD"/>
    <w:rsid w:val="00885842"/>
    <w:rsid w:val="00885FC3"/>
    <w:rsid w:val="00887A4E"/>
    <w:rsid w:val="00887B05"/>
    <w:rsid w:val="00890D76"/>
    <w:rsid w:val="008920BE"/>
    <w:rsid w:val="00892EBF"/>
    <w:rsid w:val="00895B76"/>
    <w:rsid w:val="00895ECE"/>
    <w:rsid w:val="0089621B"/>
    <w:rsid w:val="0089630C"/>
    <w:rsid w:val="0089691C"/>
    <w:rsid w:val="008976CE"/>
    <w:rsid w:val="008A1424"/>
    <w:rsid w:val="008A1A21"/>
    <w:rsid w:val="008A1C17"/>
    <w:rsid w:val="008A1F9F"/>
    <w:rsid w:val="008A2BF4"/>
    <w:rsid w:val="008A377A"/>
    <w:rsid w:val="008A4833"/>
    <w:rsid w:val="008A49E7"/>
    <w:rsid w:val="008A4A5D"/>
    <w:rsid w:val="008A5700"/>
    <w:rsid w:val="008A5A9A"/>
    <w:rsid w:val="008A5C4C"/>
    <w:rsid w:val="008A68A2"/>
    <w:rsid w:val="008A6B09"/>
    <w:rsid w:val="008A7315"/>
    <w:rsid w:val="008A7559"/>
    <w:rsid w:val="008B17F1"/>
    <w:rsid w:val="008B1988"/>
    <w:rsid w:val="008B21C8"/>
    <w:rsid w:val="008B23FF"/>
    <w:rsid w:val="008B262F"/>
    <w:rsid w:val="008B2821"/>
    <w:rsid w:val="008B5319"/>
    <w:rsid w:val="008B5469"/>
    <w:rsid w:val="008B5692"/>
    <w:rsid w:val="008B6101"/>
    <w:rsid w:val="008B6479"/>
    <w:rsid w:val="008B71A4"/>
    <w:rsid w:val="008B77CE"/>
    <w:rsid w:val="008B796E"/>
    <w:rsid w:val="008C179B"/>
    <w:rsid w:val="008C1971"/>
    <w:rsid w:val="008C3A56"/>
    <w:rsid w:val="008C4147"/>
    <w:rsid w:val="008C4E23"/>
    <w:rsid w:val="008C5F12"/>
    <w:rsid w:val="008C6B48"/>
    <w:rsid w:val="008C7727"/>
    <w:rsid w:val="008C7763"/>
    <w:rsid w:val="008D16B5"/>
    <w:rsid w:val="008D2B5C"/>
    <w:rsid w:val="008D3EB4"/>
    <w:rsid w:val="008D4D3C"/>
    <w:rsid w:val="008D4F2E"/>
    <w:rsid w:val="008D54A5"/>
    <w:rsid w:val="008D6A89"/>
    <w:rsid w:val="008D7667"/>
    <w:rsid w:val="008E033F"/>
    <w:rsid w:val="008E1467"/>
    <w:rsid w:val="008E1ABA"/>
    <w:rsid w:val="008E46A9"/>
    <w:rsid w:val="008E5381"/>
    <w:rsid w:val="008E7499"/>
    <w:rsid w:val="008E78B5"/>
    <w:rsid w:val="008F0247"/>
    <w:rsid w:val="008F09D1"/>
    <w:rsid w:val="008F0C05"/>
    <w:rsid w:val="008F0D76"/>
    <w:rsid w:val="008F3D9B"/>
    <w:rsid w:val="008F79DD"/>
    <w:rsid w:val="00901698"/>
    <w:rsid w:val="00901EBA"/>
    <w:rsid w:val="00902708"/>
    <w:rsid w:val="00902A8E"/>
    <w:rsid w:val="009037F8"/>
    <w:rsid w:val="009039F5"/>
    <w:rsid w:val="00903EE7"/>
    <w:rsid w:val="009049F2"/>
    <w:rsid w:val="00904D29"/>
    <w:rsid w:val="00905212"/>
    <w:rsid w:val="0091108B"/>
    <w:rsid w:val="0091332C"/>
    <w:rsid w:val="00914B53"/>
    <w:rsid w:val="009156BF"/>
    <w:rsid w:val="00915806"/>
    <w:rsid w:val="00916028"/>
    <w:rsid w:val="00916DC0"/>
    <w:rsid w:val="009170D5"/>
    <w:rsid w:val="00921389"/>
    <w:rsid w:val="00921D7F"/>
    <w:rsid w:val="00922403"/>
    <w:rsid w:val="00923774"/>
    <w:rsid w:val="00923787"/>
    <w:rsid w:val="00923E88"/>
    <w:rsid w:val="00924F17"/>
    <w:rsid w:val="00925BAD"/>
    <w:rsid w:val="0092647A"/>
    <w:rsid w:val="00927998"/>
    <w:rsid w:val="00931E30"/>
    <w:rsid w:val="00934FF5"/>
    <w:rsid w:val="00935DFE"/>
    <w:rsid w:val="00936478"/>
    <w:rsid w:val="009411D9"/>
    <w:rsid w:val="00941AAF"/>
    <w:rsid w:val="009421D0"/>
    <w:rsid w:val="009452FC"/>
    <w:rsid w:val="0095069C"/>
    <w:rsid w:val="009516FF"/>
    <w:rsid w:val="009523C6"/>
    <w:rsid w:val="00952AD5"/>
    <w:rsid w:val="0095480D"/>
    <w:rsid w:val="00955DEA"/>
    <w:rsid w:val="0095693F"/>
    <w:rsid w:val="00957A69"/>
    <w:rsid w:val="00960BD9"/>
    <w:rsid w:val="009639A7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A9B"/>
    <w:rsid w:val="00970763"/>
    <w:rsid w:val="009719CE"/>
    <w:rsid w:val="009720D0"/>
    <w:rsid w:val="00974089"/>
    <w:rsid w:val="009750A6"/>
    <w:rsid w:val="00976C49"/>
    <w:rsid w:val="0097753D"/>
    <w:rsid w:val="0098035F"/>
    <w:rsid w:val="00980400"/>
    <w:rsid w:val="00980657"/>
    <w:rsid w:val="00980927"/>
    <w:rsid w:val="009822EE"/>
    <w:rsid w:val="009850E6"/>
    <w:rsid w:val="0098578D"/>
    <w:rsid w:val="009868BD"/>
    <w:rsid w:val="0098772A"/>
    <w:rsid w:val="00992E45"/>
    <w:rsid w:val="009941FF"/>
    <w:rsid w:val="0099475E"/>
    <w:rsid w:val="0099484F"/>
    <w:rsid w:val="00994EB1"/>
    <w:rsid w:val="009A04F6"/>
    <w:rsid w:val="009A1C2E"/>
    <w:rsid w:val="009A2727"/>
    <w:rsid w:val="009A278D"/>
    <w:rsid w:val="009A4206"/>
    <w:rsid w:val="009A433F"/>
    <w:rsid w:val="009A45C8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571"/>
    <w:rsid w:val="009B75C3"/>
    <w:rsid w:val="009C0292"/>
    <w:rsid w:val="009C199D"/>
    <w:rsid w:val="009C30AA"/>
    <w:rsid w:val="009C3377"/>
    <w:rsid w:val="009C3803"/>
    <w:rsid w:val="009C546B"/>
    <w:rsid w:val="009C553F"/>
    <w:rsid w:val="009C5988"/>
    <w:rsid w:val="009C5C88"/>
    <w:rsid w:val="009C6C97"/>
    <w:rsid w:val="009C6D2A"/>
    <w:rsid w:val="009C6D91"/>
    <w:rsid w:val="009C6F51"/>
    <w:rsid w:val="009C72C3"/>
    <w:rsid w:val="009C7B7B"/>
    <w:rsid w:val="009D1031"/>
    <w:rsid w:val="009D120C"/>
    <w:rsid w:val="009D30EC"/>
    <w:rsid w:val="009D573A"/>
    <w:rsid w:val="009D7D24"/>
    <w:rsid w:val="009E00D0"/>
    <w:rsid w:val="009E2482"/>
    <w:rsid w:val="009E38AA"/>
    <w:rsid w:val="009E39AF"/>
    <w:rsid w:val="009E4A38"/>
    <w:rsid w:val="009E5715"/>
    <w:rsid w:val="009F1193"/>
    <w:rsid w:val="009F2268"/>
    <w:rsid w:val="009F36C3"/>
    <w:rsid w:val="009F4FF5"/>
    <w:rsid w:val="009F58AC"/>
    <w:rsid w:val="009F61E8"/>
    <w:rsid w:val="009F64FD"/>
    <w:rsid w:val="00A00937"/>
    <w:rsid w:val="00A02EBF"/>
    <w:rsid w:val="00A041FE"/>
    <w:rsid w:val="00A04261"/>
    <w:rsid w:val="00A05053"/>
    <w:rsid w:val="00A054B5"/>
    <w:rsid w:val="00A06F20"/>
    <w:rsid w:val="00A07772"/>
    <w:rsid w:val="00A103E7"/>
    <w:rsid w:val="00A10ADB"/>
    <w:rsid w:val="00A11918"/>
    <w:rsid w:val="00A131B1"/>
    <w:rsid w:val="00A15FBA"/>
    <w:rsid w:val="00A17053"/>
    <w:rsid w:val="00A207BC"/>
    <w:rsid w:val="00A20EF9"/>
    <w:rsid w:val="00A2116E"/>
    <w:rsid w:val="00A2191A"/>
    <w:rsid w:val="00A22656"/>
    <w:rsid w:val="00A230EA"/>
    <w:rsid w:val="00A259F1"/>
    <w:rsid w:val="00A25C8A"/>
    <w:rsid w:val="00A25D3E"/>
    <w:rsid w:val="00A25E75"/>
    <w:rsid w:val="00A27C62"/>
    <w:rsid w:val="00A309AE"/>
    <w:rsid w:val="00A30A3B"/>
    <w:rsid w:val="00A31298"/>
    <w:rsid w:val="00A316B5"/>
    <w:rsid w:val="00A31836"/>
    <w:rsid w:val="00A31A07"/>
    <w:rsid w:val="00A31A6C"/>
    <w:rsid w:val="00A31C00"/>
    <w:rsid w:val="00A326CF"/>
    <w:rsid w:val="00A37288"/>
    <w:rsid w:val="00A413B4"/>
    <w:rsid w:val="00A41423"/>
    <w:rsid w:val="00A418CB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2BA8"/>
    <w:rsid w:val="00A5366D"/>
    <w:rsid w:val="00A54552"/>
    <w:rsid w:val="00A545ED"/>
    <w:rsid w:val="00A54809"/>
    <w:rsid w:val="00A54AE5"/>
    <w:rsid w:val="00A55B88"/>
    <w:rsid w:val="00A56593"/>
    <w:rsid w:val="00A56931"/>
    <w:rsid w:val="00A5705D"/>
    <w:rsid w:val="00A6144F"/>
    <w:rsid w:val="00A627FE"/>
    <w:rsid w:val="00A62A73"/>
    <w:rsid w:val="00A62A9A"/>
    <w:rsid w:val="00A6414C"/>
    <w:rsid w:val="00A66526"/>
    <w:rsid w:val="00A667F9"/>
    <w:rsid w:val="00A70D22"/>
    <w:rsid w:val="00A71CF2"/>
    <w:rsid w:val="00A7209C"/>
    <w:rsid w:val="00A72152"/>
    <w:rsid w:val="00A72398"/>
    <w:rsid w:val="00A743A5"/>
    <w:rsid w:val="00A74495"/>
    <w:rsid w:val="00A760B1"/>
    <w:rsid w:val="00A7689B"/>
    <w:rsid w:val="00A82C18"/>
    <w:rsid w:val="00A82C5C"/>
    <w:rsid w:val="00A83179"/>
    <w:rsid w:val="00A853AE"/>
    <w:rsid w:val="00A85EA9"/>
    <w:rsid w:val="00A8694A"/>
    <w:rsid w:val="00A87860"/>
    <w:rsid w:val="00A87F7F"/>
    <w:rsid w:val="00A9008B"/>
    <w:rsid w:val="00A9191A"/>
    <w:rsid w:val="00A92298"/>
    <w:rsid w:val="00A933E9"/>
    <w:rsid w:val="00A93E47"/>
    <w:rsid w:val="00A943D1"/>
    <w:rsid w:val="00A94B2B"/>
    <w:rsid w:val="00AA01E1"/>
    <w:rsid w:val="00AA022C"/>
    <w:rsid w:val="00AA1180"/>
    <w:rsid w:val="00AA4821"/>
    <w:rsid w:val="00AA5BF8"/>
    <w:rsid w:val="00AA6CF7"/>
    <w:rsid w:val="00AA6EC3"/>
    <w:rsid w:val="00AA6F54"/>
    <w:rsid w:val="00AA7327"/>
    <w:rsid w:val="00AB0839"/>
    <w:rsid w:val="00AB0D0F"/>
    <w:rsid w:val="00AB19A7"/>
    <w:rsid w:val="00AB19FF"/>
    <w:rsid w:val="00AB2264"/>
    <w:rsid w:val="00AB2933"/>
    <w:rsid w:val="00AB2E62"/>
    <w:rsid w:val="00AB5076"/>
    <w:rsid w:val="00AB7017"/>
    <w:rsid w:val="00AC0075"/>
    <w:rsid w:val="00AC024E"/>
    <w:rsid w:val="00AC1703"/>
    <w:rsid w:val="00AC58CE"/>
    <w:rsid w:val="00AC6C14"/>
    <w:rsid w:val="00AD10B9"/>
    <w:rsid w:val="00AD356D"/>
    <w:rsid w:val="00AD4507"/>
    <w:rsid w:val="00AD567C"/>
    <w:rsid w:val="00AD5E02"/>
    <w:rsid w:val="00AD5F4B"/>
    <w:rsid w:val="00AD69AA"/>
    <w:rsid w:val="00AD6F3C"/>
    <w:rsid w:val="00AE0150"/>
    <w:rsid w:val="00AE25E8"/>
    <w:rsid w:val="00AE2890"/>
    <w:rsid w:val="00AE2EDD"/>
    <w:rsid w:val="00AE2FE2"/>
    <w:rsid w:val="00AE5972"/>
    <w:rsid w:val="00AE5AAA"/>
    <w:rsid w:val="00AF00A2"/>
    <w:rsid w:val="00AF0428"/>
    <w:rsid w:val="00AF07DB"/>
    <w:rsid w:val="00AF20B8"/>
    <w:rsid w:val="00AF2530"/>
    <w:rsid w:val="00AF6716"/>
    <w:rsid w:val="00B0038A"/>
    <w:rsid w:val="00B009A9"/>
    <w:rsid w:val="00B01325"/>
    <w:rsid w:val="00B02330"/>
    <w:rsid w:val="00B02777"/>
    <w:rsid w:val="00B034D9"/>
    <w:rsid w:val="00B04DE7"/>
    <w:rsid w:val="00B0676D"/>
    <w:rsid w:val="00B068A5"/>
    <w:rsid w:val="00B07A33"/>
    <w:rsid w:val="00B1074C"/>
    <w:rsid w:val="00B12F86"/>
    <w:rsid w:val="00B139DC"/>
    <w:rsid w:val="00B145BF"/>
    <w:rsid w:val="00B14C8F"/>
    <w:rsid w:val="00B17270"/>
    <w:rsid w:val="00B205BF"/>
    <w:rsid w:val="00B21D5A"/>
    <w:rsid w:val="00B21E8D"/>
    <w:rsid w:val="00B22880"/>
    <w:rsid w:val="00B22B73"/>
    <w:rsid w:val="00B23DE1"/>
    <w:rsid w:val="00B25436"/>
    <w:rsid w:val="00B256BD"/>
    <w:rsid w:val="00B27767"/>
    <w:rsid w:val="00B27A72"/>
    <w:rsid w:val="00B27B5A"/>
    <w:rsid w:val="00B319EC"/>
    <w:rsid w:val="00B3275B"/>
    <w:rsid w:val="00B3297B"/>
    <w:rsid w:val="00B32A8B"/>
    <w:rsid w:val="00B34B5C"/>
    <w:rsid w:val="00B354C9"/>
    <w:rsid w:val="00B356BF"/>
    <w:rsid w:val="00B365FE"/>
    <w:rsid w:val="00B367F7"/>
    <w:rsid w:val="00B37787"/>
    <w:rsid w:val="00B37CAE"/>
    <w:rsid w:val="00B40F8D"/>
    <w:rsid w:val="00B42186"/>
    <w:rsid w:val="00B42608"/>
    <w:rsid w:val="00B4359B"/>
    <w:rsid w:val="00B44369"/>
    <w:rsid w:val="00B45783"/>
    <w:rsid w:val="00B46823"/>
    <w:rsid w:val="00B46DDE"/>
    <w:rsid w:val="00B4725E"/>
    <w:rsid w:val="00B506D3"/>
    <w:rsid w:val="00B51AFC"/>
    <w:rsid w:val="00B534CD"/>
    <w:rsid w:val="00B546EB"/>
    <w:rsid w:val="00B54952"/>
    <w:rsid w:val="00B56757"/>
    <w:rsid w:val="00B57065"/>
    <w:rsid w:val="00B57136"/>
    <w:rsid w:val="00B57927"/>
    <w:rsid w:val="00B5798A"/>
    <w:rsid w:val="00B612B8"/>
    <w:rsid w:val="00B61B1A"/>
    <w:rsid w:val="00B62129"/>
    <w:rsid w:val="00B63DAB"/>
    <w:rsid w:val="00B643B9"/>
    <w:rsid w:val="00B65B72"/>
    <w:rsid w:val="00B663E9"/>
    <w:rsid w:val="00B66797"/>
    <w:rsid w:val="00B66B60"/>
    <w:rsid w:val="00B66C91"/>
    <w:rsid w:val="00B7146B"/>
    <w:rsid w:val="00B71762"/>
    <w:rsid w:val="00B72688"/>
    <w:rsid w:val="00B74A9C"/>
    <w:rsid w:val="00B761F7"/>
    <w:rsid w:val="00B76222"/>
    <w:rsid w:val="00B7651F"/>
    <w:rsid w:val="00B76743"/>
    <w:rsid w:val="00B772E9"/>
    <w:rsid w:val="00B80558"/>
    <w:rsid w:val="00B8096B"/>
    <w:rsid w:val="00B81312"/>
    <w:rsid w:val="00B81B80"/>
    <w:rsid w:val="00B824F8"/>
    <w:rsid w:val="00B82636"/>
    <w:rsid w:val="00B8279E"/>
    <w:rsid w:val="00B835AE"/>
    <w:rsid w:val="00B83909"/>
    <w:rsid w:val="00B84A55"/>
    <w:rsid w:val="00B86643"/>
    <w:rsid w:val="00B869EF"/>
    <w:rsid w:val="00B87878"/>
    <w:rsid w:val="00B903C3"/>
    <w:rsid w:val="00B92CB4"/>
    <w:rsid w:val="00B92EA2"/>
    <w:rsid w:val="00B954A0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7D24"/>
    <w:rsid w:val="00BB15B8"/>
    <w:rsid w:val="00BB1609"/>
    <w:rsid w:val="00BB1E7E"/>
    <w:rsid w:val="00BB2BF3"/>
    <w:rsid w:val="00BB2F77"/>
    <w:rsid w:val="00BB3EE6"/>
    <w:rsid w:val="00BB4EC4"/>
    <w:rsid w:val="00BB55FF"/>
    <w:rsid w:val="00BB58D5"/>
    <w:rsid w:val="00BB651B"/>
    <w:rsid w:val="00BC02EA"/>
    <w:rsid w:val="00BC3292"/>
    <w:rsid w:val="00BC47C4"/>
    <w:rsid w:val="00BC6F0F"/>
    <w:rsid w:val="00BC7C44"/>
    <w:rsid w:val="00BD1630"/>
    <w:rsid w:val="00BD2272"/>
    <w:rsid w:val="00BD25C6"/>
    <w:rsid w:val="00BD29DE"/>
    <w:rsid w:val="00BD3D28"/>
    <w:rsid w:val="00BD4277"/>
    <w:rsid w:val="00BD587B"/>
    <w:rsid w:val="00BD5975"/>
    <w:rsid w:val="00BD656D"/>
    <w:rsid w:val="00BD7F99"/>
    <w:rsid w:val="00BD7FE5"/>
    <w:rsid w:val="00BE00DD"/>
    <w:rsid w:val="00BE05DB"/>
    <w:rsid w:val="00BE401B"/>
    <w:rsid w:val="00BE4E3F"/>
    <w:rsid w:val="00BE55E4"/>
    <w:rsid w:val="00BE62B6"/>
    <w:rsid w:val="00BE6BCA"/>
    <w:rsid w:val="00BE6DEB"/>
    <w:rsid w:val="00BE7E38"/>
    <w:rsid w:val="00BF10E5"/>
    <w:rsid w:val="00BF1AA9"/>
    <w:rsid w:val="00BF2386"/>
    <w:rsid w:val="00BF2627"/>
    <w:rsid w:val="00BF752E"/>
    <w:rsid w:val="00BF7DDE"/>
    <w:rsid w:val="00C0016F"/>
    <w:rsid w:val="00C00DF4"/>
    <w:rsid w:val="00C01BF4"/>
    <w:rsid w:val="00C01FED"/>
    <w:rsid w:val="00C02B87"/>
    <w:rsid w:val="00C0393B"/>
    <w:rsid w:val="00C0439A"/>
    <w:rsid w:val="00C052D0"/>
    <w:rsid w:val="00C0697C"/>
    <w:rsid w:val="00C06B9F"/>
    <w:rsid w:val="00C06C6B"/>
    <w:rsid w:val="00C07202"/>
    <w:rsid w:val="00C07FD8"/>
    <w:rsid w:val="00C112BA"/>
    <w:rsid w:val="00C16414"/>
    <w:rsid w:val="00C16711"/>
    <w:rsid w:val="00C1787B"/>
    <w:rsid w:val="00C17B6D"/>
    <w:rsid w:val="00C21669"/>
    <w:rsid w:val="00C2168F"/>
    <w:rsid w:val="00C222ED"/>
    <w:rsid w:val="00C22634"/>
    <w:rsid w:val="00C2332E"/>
    <w:rsid w:val="00C237BD"/>
    <w:rsid w:val="00C24793"/>
    <w:rsid w:val="00C25363"/>
    <w:rsid w:val="00C25CBC"/>
    <w:rsid w:val="00C27BD9"/>
    <w:rsid w:val="00C30088"/>
    <w:rsid w:val="00C30F4C"/>
    <w:rsid w:val="00C31B8E"/>
    <w:rsid w:val="00C31F77"/>
    <w:rsid w:val="00C32AED"/>
    <w:rsid w:val="00C36F33"/>
    <w:rsid w:val="00C37455"/>
    <w:rsid w:val="00C40163"/>
    <w:rsid w:val="00C4095E"/>
    <w:rsid w:val="00C40D1A"/>
    <w:rsid w:val="00C40EAA"/>
    <w:rsid w:val="00C419B4"/>
    <w:rsid w:val="00C42781"/>
    <w:rsid w:val="00C43401"/>
    <w:rsid w:val="00C4576B"/>
    <w:rsid w:val="00C45F64"/>
    <w:rsid w:val="00C4716F"/>
    <w:rsid w:val="00C52272"/>
    <w:rsid w:val="00C527E5"/>
    <w:rsid w:val="00C532C5"/>
    <w:rsid w:val="00C538A3"/>
    <w:rsid w:val="00C57170"/>
    <w:rsid w:val="00C57FC9"/>
    <w:rsid w:val="00C61D6B"/>
    <w:rsid w:val="00C634ED"/>
    <w:rsid w:val="00C646B4"/>
    <w:rsid w:val="00C647D0"/>
    <w:rsid w:val="00C65A18"/>
    <w:rsid w:val="00C65E13"/>
    <w:rsid w:val="00C66ECB"/>
    <w:rsid w:val="00C67E32"/>
    <w:rsid w:val="00C701C3"/>
    <w:rsid w:val="00C73FA8"/>
    <w:rsid w:val="00C76B37"/>
    <w:rsid w:val="00C80B87"/>
    <w:rsid w:val="00C81C24"/>
    <w:rsid w:val="00C829FD"/>
    <w:rsid w:val="00C832A6"/>
    <w:rsid w:val="00C83C95"/>
    <w:rsid w:val="00C84805"/>
    <w:rsid w:val="00C86B8E"/>
    <w:rsid w:val="00C87830"/>
    <w:rsid w:val="00C90061"/>
    <w:rsid w:val="00C914A6"/>
    <w:rsid w:val="00C9257F"/>
    <w:rsid w:val="00C9276F"/>
    <w:rsid w:val="00C93040"/>
    <w:rsid w:val="00C94DAE"/>
    <w:rsid w:val="00C95D28"/>
    <w:rsid w:val="00C97050"/>
    <w:rsid w:val="00C97D09"/>
    <w:rsid w:val="00CA16DB"/>
    <w:rsid w:val="00CA1C3F"/>
    <w:rsid w:val="00CA38DC"/>
    <w:rsid w:val="00CA59D3"/>
    <w:rsid w:val="00CA7C82"/>
    <w:rsid w:val="00CB0969"/>
    <w:rsid w:val="00CB0E90"/>
    <w:rsid w:val="00CB1BD2"/>
    <w:rsid w:val="00CB3561"/>
    <w:rsid w:val="00CB3A4C"/>
    <w:rsid w:val="00CB3EB4"/>
    <w:rsid w:val="00CB462F"/>
    <w:rsid w:val="00CB5435"/>
    <w:rsid w:val="00CB589C"/>
    <w:rsid w:val="00CB5915"/>
    <w:rsid w:val="00CB5F26"/>
    <w:rsid w:val="00CB64E6"/>
    <w:rsid w:val="00CB691A"/>
    <w:rsid w:val="00CB6CE0"/>
    <w:rsid w:val="00CC04D0"/>
    <w:rsid w:val="00CC0BBF"/>
    <w:rsid w:val="00CC2BF3"/>
    <w:rsid w:val="00CC2DE9"/>
    <w:rsid w:val="00CC37CE"/>
    <w:rsid w:val="00CC37EF"/>
    <w:rsid w:val="00CC4551"/>
    <w:rsid w:val="00CC47A0"/>
    <w:rsid w:val="00CC58E3"/>
    <w:rsid w:val="00CC5FBC"/>
    <w:rsid w:val="00CC676E"/>
    <w:rsid w:val="00CD0F41"/>
    <w:rsid w:val="00CD1064"/>
    <w:rsid w:val="00CD15AD"/>
    <w:rsid w:val="00CD1D4B"/>
    <w:rsid w:val="00CD625C"/>
    <w:rsid w:val="00CD6459"/>
    <w:rsid w:val="00CD693C"/>
    <w:rsid w:val="00CE03F5"/>
    <w:rsid w:val="00CE0CF2"/>
    <w:rsid w:val="00CE0FBF"/>
    <w:rsid w:val="00CE1610"/>
    <w:rsid w:val="00CE1EB5"/>
    <w:rsid w:val="00CE344F"/>
    <w:rsid w:val="00CE5B1D"/>
    <w:rsid w:val="00CE5F29"/>
    <w:rsid w:val="00CE6210"/>
    <w:rsid w:val="00CE66AE"/>
    <w:rsid w:val="00CE6DE8"/>
    <w:rsid w:val="00CF0E2A"/>
    <w:rsid w:val="00CF16FF"/>
    <w:rsid w:val="00CF1AD3"/>
    <w:rsid w:val="00CF58CE"/>
    <w:rsid w:val="00CF698F"/>
    <w:rsid w:val="00D00CBF"/>
    <w:rsid w:val="00D0291A"/>
    <w:rsid w:val="00D04F52"/>
    <w:rsid w:val="00D06403"/>
    <w:rsid w:val="00D06D78"/>
    <w:rsid w:val="00D06FC5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28"/>
    <w:rsid w:val="00D169C7"/>
    <w:rsid w:val="00D20008"/>
    <w:rsid w:val="00D250EF"/>
    <w:rsid w:val="00D25338"/>
    <w:rsid w:val="00D2589D"/>
    <w:rsid w:val="00D25B69"/>
    <w:rsid w:val="00D261D3"/>
    <w:rsid w:val="00D262DF"/>
    <w:rsid w:val="00D26FDF"/>
    <w:rsid w:val="00D27C8C"/>
    <w:rsid w:val="00D3039F"/>
    <w:rsid w:val="00D30AD1"/>
    <w:rsid w:val="00D31412"/>
    <w:rsid w:val="00D31B96"/>
    <w:rsid w:val="00D3470C"/>
    <w:rsid w:val="00D3551B"/>
    <w:rsid w:val="00D35F6F"/>
    <w:rsid w:val="00D36E55"/>
    <w:rsid w:val="00D37199"/>
    <w:rsid w:val="00D373D4"/>
    <w:rsid w:val="00D4070F"/>
    <w:rsid w:val="00D41137"/>
    <w:rsid w:val="00D41416"/>
    <w:rsid w:val="00D41785"/>
    <w:rsid w:val="00D418E1"/>
    <w:rsid w:val="00D44206"/>
    <w:rsid w:val="00D44D0C"/>
    <w:rsid w:val="00D44E45"/>
    <w:rsid w:val="00D456C8"/>
    <w:rsid w:val="00D45FA9"/>
    <w:rsid w:val="00D46B4F"/>
    <w:rsid w:val="00D46C9C"/>
    <w:rsid w:val="00D4726C"/>
    <w:rsid w:val="00D50236"/>
    <w:rsid w:val="00D50243"/>
    <w:rsid w:val="00D52CC4"/>
    <w:rsid w:val="00D53A25"/>
    <w:rsid w:val="00D56D54"/>
    <w:rsid w:val="00D5735A"/>
    <w:rsid w:val="00D60B92"/>
    <w:rsid w:val="00D6104D"/>
    <w:rsid w:val="00D61DAD"/>
    <w:rsid w:val="00D63CC8"/>
    <w:rsid w:val="00D64468"/>
    <w:rsid w:val="00D6520B"/>
    <w:rsid w:val="00D65E5D"/>
    <w:rsid w:val="00D66619"/>
    <w:rsid w:val="00D6665D"/>
    <w:rsid w:val="00D66789"/>
    <w:rsid w:val="00D6732A"/>
    <w:rsid w:val="00D712C2"/>
    <w:rsid w:val="00D72214"/>
    <w:rsid w:val="00D72DDC"/>
    <w:rsid w:val="00D73596"/>
    <w:rsid w:val="00D7439F"/>
    <w:rsid w:val="00D74447"/>
    <w:rsid w:val="00D764CC"/>
    <w:rsid w:val="00D765D1"/>
    <w:rsid w:val="00D76C68"/>
    <w:rsid w:val="00D76EA6"/>
    <w:rsid w:val="00D76FFE"/>
    <w:rsid w:val="00D77438"/>
    <w:rsid w:val="00D7754A"/>
    <w:rsid w:val="00D77BB0"/>
    <w:rsid w:val="00D80DE6"/>
    <w:rsid w:val="00D810BB"/>
    <w:rsid w:val="00D835A9"/>
    <w:rsid w:val="00D84F0E"/>
    <w:rsid w:val="00D856A0"/>
    <w:rsid w:val="00D85C25"/>
    <w:rsid w:val="00D860D0"/>
    <w:rsid w:val="00D8687D"/>
    <w:rsid w:val="00D86D6F"/>
    <w:rsid w:val="00D86F83"/>
    <w:rsid w:val="00D90A02"/>
    <w:rsid w:val="00D90EA8"/>
    <w:rsid w:val="00D9103C"/>
    <w:rsid w:val="00D92592"/>
    <w:rsid w:val="00D937BB"/>
    <w:rsid w:val="00D94B41"/>
    <w:rsid w:val="00D97273"/>
    <w:rsid w:val="00D97B00"/>
    <w:rsid w:val="00DA0147"/>
    <w:rsid w:val="00DA106B"/>
    <w:rsid w:val="00DA18DD"/>
    <w:rsid w:val="00DA1921"/>
    <w:rsid w:val="00DA1DC0"/>
    <w:rsid w:val="00DA1E91"/>
    <w:rsid w:val="00DA2574"/>
    <w:rsid w:val="00DA4793"/>
    <w:rsid w:val="00DA6C80"/>
    <w:rsid w:val="00DB2599"/>
    <w:rsid w:val="00DB25FD"/>
    <w:rsid w:val="00DB2CD5"/>
    <w:rsid w:val="00DB36B7"/>
    <w:rsid w:val="00DB4262"/>
    <w:rsid w:val="00DB5A6B"/>
    <w:rsid w:val="00DB6757"/>
    <w:rsid w:val="00DC15B3"/>
    <w:rsid w:val="00DC26EA"/>
    <w:rsid w:val="00DC2EEE"/>
    <w:rsid w:val="00DC3769"/>
    <w:rsid w:val="00DC3F05"/>
    <w:rsid w:val="00DC50C3"/>
    <w:rsid w:val="00DC5C9C"/>
    <w:rsid w:val="00DC6C90"/>
    <w:rsid w:val="00DC737E"/>
    <w:rsid w:val="00DD145B"/>
    <w:rsid w:val="00DD1B16"/>
    <w:rsid w:val="00DD2374"/>
    <w:rsid w:val="00DD3641"/>
    <w:rsid w:val="00DD4E91"/>
    <w:rsid w:val="00DD6E9F"/>
    <w:rsid w:val="00DE17AF"/>
    <w:rsid w:val="00DE3194"/>
    <w:rsid w:val="00DE3A69"/>
    <w:rsid w:val="00DE4B97"/>
    <w:rsid w:val="00DE610B"/>
    <w:rsid w:val="00DE65C4"/>
    <w:rsid w:val="00DE6C9F"/>
    <w:rsid w:val="00DF455E"/>
    <w:rsid w:val="00DF4DE1"/>
    <w:rsid w:val="00DF4F89"/>
    <w:rsid w:val="00DF530E"/>
    <w:rsid w:val="00DF55F8"/>
    <w:rsid w:val="00DF5FC3"/>
    <w:rsid w:val="00DF6B64"/>
    <w:rsid w:val="00DF76A9"/>
    <w:rsid w:val="00E00944"/>
    <w:rsid w:val="00E00E19"/>
    <w:rsid w:val="00E01F6E"/>
    <w:rsid w:val="00E02815"/>
    <w:rsid w:val="00E038CD"/>
    <w:rsid w:val="00E04C4A"/>
    <w:rsid w:val="00E06E8A"/>
    <w:rsid w:val="00E07F81"/>
    <w:rsid w:val="00E118BA"/>
    <w:rsid w:val="00E13A45"/>
    <w:rsid w:val="00E143D8"/>
    <w:rsid w:val="00E14840"/>
    <w:rsid w:val="00E1487D"/>
    <w:rsid w:val="00E14CE6"/>
    <w:rsid w:val="00E1654F"/>
    <w:rsid w:val="00E16DCC"/>
    <w:rsid w:val="00E1755C"/>
    <w:rsid w:val="00E2036D"/>
    <w:rsid w:val="00E208FB"/>
    <w:rsid w:val="00E21A24"/>
    <w:rsid w:val="00E223B7"/>
    <w:rsid w:val="00E2288A"/>
    <w:rsid w:val="00E22BF9"/>
    <w:rsid w:val="00E22CBC"/>
    <w:rsid w:val="00E23634"/>
    <w:rsid w:val="00E24733"/>
    <w:rsid w:val="00E2518F"/>
    <w:rsid w:val="00E2710D"/>
    <w:rsid w:val="00E30CDC"/>
    <w:rsid w:val="00E32AE4"/>
    <w:rsid w:val="00E335AF"/>
    <w:rsid w:val="00E371F5"/>
    <w:rsid w:val="00E37521"/>
    <w:rsid w:val="00E37B5A"/>
    <w:rsid w:val="00E37DC1"/>
    <w:rsid w:val="00E40075"/>
    <w:rsid w:val="00E405E2"/>
    <w:rsid w:val="00E407A2"/>
    <w:rsid w:val="00E40FE1"/>
    <w:rsid w:val="00E4141B"/>
    <w:rsid w:val="00E41457"/>
    <w:rsid w:val="00E41A09"/>
    <w:rsid w:val="00E42ABD"/>
    <w:rsid w:val="00E44452"/>
    <w:rsid w:val="00E4454A"/>
    <w:rsid w:val="00E44631"/>
    <w:rsid w:val="00E47E7E"/>
    <w:rsid w:val="00E47EC2"/>
    <w:rsid w:val="00E500A6"/>
    <w:rsid w:val="00E5093D"/>
    <w:rsid w:val="00E5134C"/>
    <w:rsid w:val="00E5234F"/>
    <w:rsid w:val="00E525EF"/>
    <w:rsid w:val="00E52E55"/>
    <w:rsid w:val="00E52F87"/>
    <w:rsid w:val="00E532EA"/>
    <w:rsid w:val="00E54969"/>
    <w:rsid w:val="00E55852"/>
    <w:rsid w:val="00E576CB"/>
    <w:rsid w:val="00E577A7"/>
    <w:rsid w:val="00E57E16"/>
    <w:rsid w:val="00E60733"/>
    <w:rsid w:val="00E623B0"/>
    <w:rsid w:val="00E63240"/>
    <w:rsid w:val="00E64748"/>
    <w:rsid w:val="00E65FEF"/>
    <w:rsid w:val="00E66003"/>
    <w:rsid w:val="00E66D93"/>
    <w:rsid w:val="00E67560"/>
    <w:rsid w:val="00E70F05"/>
    <w:rsid w:val="00E715A8"/>
    <w:rsid w:val="00E715C4"/>
    <w:rsid w:val="00E71A51"/>
    <w:rsid w:val="00E72EC3"/>
    <w:rsid w:val="00E73642"/>
    <w:rsid w:val="00E7783A"/>
    <w:rsid w:val="00E820EA"/>
    <w:rsid w:val="00E82A6D"/>
    <w:rsid w:val="00E82EA4"/>
    <w:rsid w:val="00E84924"/>
    <w:rsid w:val="00E84DEC"/>
    <w:rsid w:val="00E86968"/>
    <w:rsid w:val="00E86CEF"/>
    <w:rsid w:val="00E86D57"/>
    <w:rsid w:val="00E87B81"/>
    <w:rsid w:val="00E94E33"/>
    <w:rsid w:val="00E969A3"/>
    <w:rsid w:val="00EA0A22"/>
    <w:rsid w:val="00EA17C2"/>
    <w:rsid w:val="00EA24A2"/>
    <w:rsid w:val="00EA3F7D"/>
    <w:rsid w:val="00EA40EC"/>
    <w:rsid w:val="00EA4678"/>
    <w:rsid w:val="00EA58C2"/>
    <w:rsid w:val="00EB174A"/>
    <w:rsid w:val="00EB1B03"/>
    <w:rsid w:val="00EB244B"/>
    <w:rsid w:val="00EB2B8D"/>
    <w:rsid w:val="00EB2CAA"/>
    <w:rsid w:val="00EB3025"/>
    <w:rsid w:val="00EB3B7C"/>
    <w:rsid w:val="00EB586A"/>
    <w:rsid w:val="00EB732E"/>
    <w:rsid w:val="00EC010A"/>
    <w:rsid w:val="00EC095D"/>
    <w:rsid w:val="00EC172C"/>
    <w:rsid w:val="00EC25AD"/>
    <w:rsid w:val="00EC52CB"/>
    <w:rsid w:val="00EC56CC"/>
    <w:rsid w:val="00EC5720"/>
    <w:rsid w:val="00EC6F15"/>
    <w:rsid w:val="00EC75CA"/>
    <w:rsid w:val="00EC771C"/>
    <w:rsid w:val="00EC78E6"/>
    <w:rsid w:val="00ED1F88"/>
    <w:rsid w:val="00ED1F91"/>
    <w:rsid w:val="00ED30AC"/>
    <w:rsid w:val="00ED40EE"/>
    <w:rsid w:val="00ED469D"/>
    <w:rsid w:val="00ED4CB7"/>
    <w:rsid w:val="00ED6B42"/>
    <w:rsid w:val="00ED6C5F"/>
    <w:rsid w:val="00EE0E1B"/>
    <w:rsid w:val="00EE2CB9"/>
    <w:rsid w:val="00EE397E"/>
    <w:rsid w:val="00EE3CB7"/>
    <w:rsid w:val="00EE3CD8"/>
    <w:rsid w:val="00EE7F20"/>
    <w:rsid w:val="00EF1FA4"/>
    <w:rsid w:val="00EF3AC2"/>
    <w:rsid w:val="00EF3C14"/>
    <w:rsid w:val="00EF4825"/>
    <w:rsid w:val="00EF70A9"/>
    <w:rsid w:val="00EF7CA2"/>
    <w:rsid w:val="00F00790"/>
    <w:rsid w:val="00F017A3"/>
    <w:rsid w:val="00F0313B"/>
    <w:rsid w:val="00F032D3"/>
    <w:rsid w:val="00F034F5"/>
    <w:rsid w:val="00F0401D"/>
    <w:rsid w:val="00F060C7"/>
    <w:rsid w:val="00F06A7C"/>
    <w:rsid w:val="00F11674"/>
    <w:rsid w:val="00F12CC6"/>
    <w:rsid w:val="00F1322D"/>
    <w:rsid w:val="00F14D78"/>
    <w:rsid w:val="00F150D4"/>
    <w:rsid w:val="00F15E24"/>
    <w:rsid w:val="00F15EA9"/>
    <w:rsid w:val="00F203D3"/>
    <w:rsid w:val="00F20AD9"/>
    <w:rsid w:val="00F21289"/>
    <w:rsid w:val="00F221DD"/>
    <w:rsid w:val="00F22201"/>
    <w:rsid w:val="00F23C03"/>
    <w:rsid w:val="00F24F42"/>
    <w:rsid w:val="00F253CC"/>
    <w:rsid w:val="00F25F7B"/>
    <w:rsid w:val="00F27901"/>
    <w:rsid w:val="00F30E62"/>
    <w:rsid w:val="00F31D24"/>
    <w:rsid w:val="00F31FE5"/>
    <w:rsid w:val="00F32397"/>
    <w:rsid w:val="00F332D7"/>
    <w:rsid w:val="00F3330F"/>
    <w:rsid w:val="00F33763"/>
    <w:rsid w:val="00F36A44"/>
    <w:rsid w:val="00F36F5A"/>
    <w:rsid w:val="00F41318"/>
    <w:rsid w:val="00F43254"/>
    <w:rsid w:val="00F4543E"/>
    <w:rsid w:val="00F45475"/>
    <w:rsid w:val="00F45C5D"/>
    <w:rsid w:val="00F46239"/>
    <w:rsid w:val="00F46A4F"/>
    <w:rsid w:val="00F5183C"/>
    <w:rsid w:val="00F51B33"/>
    <w:rsid w:val="00F523FE"/>
    <w:rsid w:val="00F52739"/>
    <w:rsid w:val="00F52CBE"/>
    <w:rsid w:val="00F52DE7"/>
    <w:rsid w:val="00F53182"/>
    <w:rsid w:val="00F53621"/>
    <w:rsid w:val="00F54098"/>
    <w:rsid w:val="00F5488C"/>
    <w:rsid w:val="00F54AC0"/>
    <w:rsid w:val="00F54F16"/>
    <w:rsid w:val="00F554C5"/>
    <w:rsid w:val="00F5680B"/>
    <w:rsid w:val="00F57770"/>
    <w:rsid w:val="00F57C76"/>
    <w:rsid w:val="00F606F5"/>
    <w:rsid w:val="00F60CAE"/>
    <w:rsid w:val="00F61C68"/>
    <w:rsid w:val="00F6265A"/>
    <w:rsid w:val="00F62EEC"/>
    <w:rsid w:val="00F63A42"/>
    <w:rsid w:val="00F64C37"/>
    <w:rsid w:val="00F65C7C"/>
    <w:rsid w:val="00F670E8"/>
    <w:rsid w:val="00F701BC"/>
    <w:rsid w:val="00F70405"/>
    <w:rsid w:val="00F708D5"/>
    <w:rsid w:val="00F70BD8"/>
    <w:rsid w:val="00F7127C"/>
    <w:rsid w:val="00F712A4"/>
    <w:rsid w:val="00F7226F"/>
    <w:rsid w:val="00F72B2B"/>
    <w:rsid w:val="00F73669"/>
    <w:rsid w:val="00F73A1B"/>
    <w:rsid w:val="00F755EB"/>
    <w:rsid w:val="00F758A4"/>
    <w:rsid w:val="00F76453"/>
    <w:rsid w:val="00F8057F"/>
    <w:rsid w:val="00F80AA6"/>
    <w:rsid w:val="00F80B59"/>
    <w:rsid w:val="00F81646"/>
    <w:rsid w:val="00F817C1"/>
    <w:rsid w:val="00F822A9"/>
    <w:rsid w:val="00F8244B"/>
    <w:rsid w:val="00F83E15"/>
    <w:rsid w:val="00F84B67"/>
    <w:rsid w:val="00F87EA8"/>
    <w:rsid w:val="00F90DF0"/>
    <w:rsid w:val="00F92745"/>
    <w:rsid w:val="00F9744F"/>
    <w:rsid w:val="00F97AE1"/>
    <w:rsid w:val="00F97DE3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5092"/>
    <w:rsid w:val="00FA5398"/>
    <w:rsid w:val="00FA5F51"/>
    <w:rsid w:val="00FA65E3"/>
    <w:rsid w:val="00FA6FCA"/>
    <w:rsid w:val="00FA7632"/>
    <w:rsid w:val="00FA76E2"/>
    <w:rsid w:val="00FB07A7"/>
    <w:rsid w:val="00FB0A56"/>
    <w:rsid w:val="00FB1203"/>
    <w:rsid w:val="00FB23A5"/>
    <w:rsid w:val="00FB249E"/>
    <w:rsid w:val="00FB29DE"/>
    <w:rsid w:val="00FB3270"/>
    <w:rsid w:val="00FB5A8C"/>
    <w:rsid w:val="00FB5BAF"/>
    <w:rsid w:val="00FB6939"/>
    <w:rsid w:val="00FC2504"/>
    <w:rsid w:val="00FC33FF"/>
    <w:rsid w:val="00FC40AB"/>
    <w:rsid w:val="00FC4504"/>
    <w:rsid w:val="00FD34B1"/>
    <w:rsid w:val="00FD5C9F"/>
    <w:rsid w:val="00FD63DF"/>
    <w:rsid w:val="00FD7018"/>
    <w:rsid w:val="00FD70CB"/>
    <w:rsid w:val="00FD7FB4"/>
    <w:rsid w:val="00FE02C5"/>
    <w:rsid w:val="00FE033B"/>
    <w:rsid w:val="00FE2794"/>
    <w:rsid w:val="00FE349D"/>
    <w:rsid w:val="00FE3AB8"/>
    <w:rsid w:val="00FE4CDE"/>
    <w:rsid w:val="00FE5BD3"/>
    <w:rsid w:val="00FE5C17"/>
    <w:rsid w:val="00FE7155"/>
    <w:rsid w:val="00FF1E98"/>
    <w:rsid w:val="00FF31F8"/>
    <w:rsid w:val="00FF34CA"/>
    <w:rsid w:val="00FF3823"/>
    <w:rsid w:val="00FF46F6"/>
    <w:rsid w:val="00FF5204"/>
    <w:rsid w:val="00FF58D2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A752"/>
  <w15:docId w15:val="{AB71FC4E-6654-4AB7-9AC4-4A4EDD9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9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918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E703-BC8F-4AF5-9346-AB1C4CD0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712</Words>
  <Characters>3467</Characters>
  <Application>Microsoft Office Word</Application>
  <DocSecurity>0</DocSecurity>
  <Lines>515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Rohit10.Singh@in.ey.com</dc:creator>
  <cp:lastModifiedBy>Rohit Kumar Singh</cp:lastModifiedBy>
  <cp:revision>25</cp:revision>
  <cp:lastPrinted>2023-04-05T06:45:00Z</cp:lastPrinted>
  <dcterms:created xsi:type="dcterms:W3CDTF">2022-09-28T09:08:00Z</dcterms:created>
  <dcterms:modified xsi:type="dcterms:W3CDTF">2023-04-05T06:45:00Z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143e0184c46322cdab068fa0903b602a6a81e88edaf9eba472cf58c2ac0055e7</vt:lpwstr>
  </property>
</Properties>
</file>